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80373E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BUAD 300</w:t>
      </w:r>
    </w:p>
    <w:p w14:paraId="76D428BA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Dr. R. Robinson</w:t>
      </w:r>
    </w:p>
    <w:p w14:paraId="442B544B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Multiple Regression and Errors</w:t>
      </w:r>
    </w:p>
    <w:p w14:paraId="4D4D8A4D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2BF89A2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F1205">
        <w:rPr>
          <w:rFonts w:ascii="Times New Roman" w:hAnsi="Times New Roman" w:cs="Times New Roman"/>
          <w:sz w:val="24"/>
          <w:szCs w:val="24"/>
          <w:u w:val="single"/>
        </w:rPr>
        <w:t>Explanatory Power Measurement</w:t>
      </w:r>
    </w:p>
    <w:p w14:paraId="790FE7A3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236459B" w14:textId="2A1901C4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Consider the following single independent</w:t>
      </w:r>
      <w:r w:rsidR="00DB4EE1">
        <w:rPr>
          <w:rFonts w:ascii="Times New Roman" w:hAnsi="Times New Roman" w:cs="Times New Roman"/>
          <w:sz w:val="24"/>
          <w:szCs w:val="24"/>
        </w:rPr>
        <w:t>-</w:t>
      </w:r>
      <w:r w:rsidRPr="005F1205">
        <w:rPr>
          <w:rFonts w:ascii="Times New Roman" w:hAnsi="Times New Roman" w:cs="Times New Roman"/>
          <w:sz w:val="24"/>
          <w:szCs w:val="24"/>
        </w:rPr>
        <w:t>variable model</w:t>
      </w:r>
      <w:r>
        <w:rPr>
          <w:rFonts w:ascii="Times New Roman" w:hAnsi="Times New Roman" w:cs="Times New Roman"/>
          <w:sz w:val="24"/>
          <w:szCs w:val="24"/>
        </w:rPr>
        <w:t xml:space="preserve"> (1)</w:t>
      </w:r>
      <w:r w:rsidRPr="005F1205">
        <w:rPr>
          <w:rFonts w:ascii="Times New Roman" w:hAnsi="Times New Roman" w:cs="Times New Roman"/>
          <w:sz w:val="24"/>
          <w:szCs w:val="24"/>
        </w:rPr>
        <w:t>.</w:t>
      </w:r>
    </w:p>
    <w:p w14:paraId="27195301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1922568" w14:textId="77777777" w:rsidR="000F6F7A" w:rsidRPr="005F1205" w:rsidRDefault="000F6F7A" w:rsidP="000F6F7A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Y = 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F12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F1205">
        <w:rPr>
          <w:rFonts w:ascii="Times New Roman" w:hAnsi="Times New Roman" w:cs="Times New Roman"/>
          <w:sz w:val="24"/>
          <w:szCs w:val="24"/>
        </w:rPr>
        <w:t>+  β</w:t>
      </w:r>
      <w:proofErr w:type="gramEnd"/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F1205">
        <w:rPr>
          <w:rFonts w:ascii="Times New Roman" w:hAnsi="Times New Roman" w:cs="Times New Roman"/>
          <w:sz w:val="24"/>
          <w:szCs w:val="24"/>
        </w:rPr>
        <w:t xml:space="preserve">X + </w:t>
      </w:r>
      <w:r>
        <w:rPr>
          <w:rFonts w:ascii="Cambria Math" w:hAnsi="Cambria Math" w:cs="Times New Roman"/>
          <w:sz w:val="24"/>
          <w:szCs w:val="24"/>
        </w:rPr>
        <w:t>ϵ</w:t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(1)</w:t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</w:p>
    <w:p w14:paraId="2EB1CAAB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5B8CB53" w14:textId="5A1D15A0" w:rsidR="000F6F7A" w:rsidRDefault="00460869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previously reviewed in Handout 10, t</w:t>
      </w:r>
      <w:r w:rsidR="000F6F7A" w:rsidRPr="005F1205">
        <w:rPr>
          <w:rFonts w:ascii="Times New Roman" w:hAnsi="Times New Roman" w:cs="Times New Roman"/>
          <w:sz w:val="24"/>
          <w:szCs w:val="24"/>
        </w:rPr>
        <w:t xml:space="preserve">he F ratio reported on your Minitab output table is a way of measuring the “explanatory power” of your model. </w:t>
      </w:r>
      <w:r w:rsidR="000F6F7A">
        <w:rPr>
          <w:rFonts w:ascii="Times New Roman" w:hAnsi="Times New Roman" w:cs="Times New Roman"/>
          <w:sz w:val="24"/>
          <w:szCs w:val="24"/>
        </w:rPr>
        <w:t>(See page</w:t>
      </w:r>
      <w:r w:rsidR="00D84AE8">
        <w:rPr>
          <w:rFonts w:ascii="Times New Roman" w:hAnsi="Times New Roman" w:cs="Times New Roman"/>
          <w:sz w:val="24"/>
          <w:szCs w:val="24"/>
        </w:rPr>
        <w:t xml:space="preserve"> 628 of the 12</w:t>
      </w:r>
      <w:r w:rsidR="00D84AE8" w:rsidRPr="00D84AE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84AE8">
        <w:rPr>
          <w:rFonts w:ascii="Times New Roman" w:hAnsi="Times New Roman" w:cs="Times New Roman"/>
          <w:sz w:val="24"/>
          <w:szCs w:val="24"/>
        </w:rPr>
        <w:t xml:space="preserve"> </w:t>
      </w:r>
      <w:r w:rsidR="000F6F7A">
        <w:rPr>
          <w:rFonts w:ascii="Times New Roman" w:hAnsi="Times New Roman" w:cs="Times New Roman"/>
          <w:sz w:val="24"/>
          <w:szCs w:val="24"/>
        </w:rPr>
        <w:t>edition of your text</w:t>
      </w:r>
      <w:r>
        <w:rPr>
          <w:rFonts w:ascii="Times New Roman" w:hAnsi="Times New Roman" w:cs="Times New Roman"/>
          <w:sz w:val="24"/>
          <w:szCs w:val="24"/>
        </w:rPr>
        <w:t>, and the ANOVA table 14.6 in your text</w:t>
      </w:r>
      <w:r w:rsidR="000F6F7A">
        <w:rPr>
          <w:rFonts w:ascii="Times New Roman" w:hAnsi="Times New Roman" w:cs="Times New Roman"/>
          <w:sz w:val="24"/>
          <w:szCs w:val="24"/>
        </w:rPr>
        <w:t xml:space="preserve">.) </w:t>
      </w:r>
      <w:r w:rsidR="000F6F7A" w:rsidRPr="005F1205">
        <w:rPr>
          <w:rFonts w:ascii="Times New Roman" w:hAnsi="Times New Roman" w:cs="Times New Roman"/>
          <w:sz w:val="24"/>
          <w:szCs w:val="24"/>
        </w:rPr>
        <w:t>This ratio is given by</w:t>
      </w:r>
    </w:p>
    <w:p w14:paraId="4D5D1AC0" w14:textId="77777777" w:rsidR="00941925" w:rsidRPr="005F1205" w:rsidRDefault="00941925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7D80B4C" w14:textId="77777777" w:rsidR="000F6F7A" w:rsidRPr="005F1205" w:rsidRDefault="00941925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r>
          <w:rPr>
            <w:rFonts w:ascii="Cambria Math" w:hAnsi="Times New Roman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SSR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1</m:t>
                </m:r>
              </m:den>
            </m:f>
          </m:num>
          <m:den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SSE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  <m:r>
                  <w:rPr>
                    <w:rFonts w:ascii="Times New Roman" w:hAnsi="Times New Roman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2)</m:t>
                </m:r>
              </m:den>
            </m:f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(2)</w:t>
      </w:r>
    </w:p>
    <w:p w14:paraId="06362A65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05189D" w14:textId="51D431AE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where </w:t>
      </w:r>
      <w:r>
        <w:rPr>
          <w:rFonts w:ascii="Times New Roman" w:hAnsi="Times New Roman" w:cs="Times New Roman"/>
          <w:sz w:val="24"/>
          <w:szCs w:val="24"/>
        </w:rPr>
        <w:t>SSE</w:t>
      </w:r>
      <w:r w:rsidRPr="005F1205">
        <w:rPr>
          <w:rFonts w:ascii="Times New Roman" w:hAnsi="Times New Roman" w:cs="Times New Roman"/>
          <w:sz w:val="24"/>
          <w:szCs w:val="24"/>
        </w:rPr>
        <w:t xml:space="preserve"> is the “sum of square</w:t>
      </w:r>
      <w:r>
        <w:rPr>
          <w:rFonts w:ascii="Times New Roman" w:hAnsi="Times New Roman" w:cs="Times New Roman"/>
          <w:sz w:val="24"/>
          <w:szCs w:val="24"/>
        </w:rPr>
        <w:t>d residuals</w:t>
      </w:r>
      <w:r w:rsidRPr="005F1205">
        <w:rPr>
          <w:rFonts w:ascii="Times New Roman" w:hAnsi="Times New Roman" w:cs="Times New Roman"/>
          <w:sz w:val="24"/>
          <w:szCs w:val="24"/>
        </w:rPr>
        <w:t xml:space="preserve">,” and </w:t>
      </w:r>
      <w:r>
        <w:rPr>
          <w:rFonts w:ascii="Times New Roman" w:hAnsi="Times New Roman" w:cs="Times New Roman"/>
          <w:sz w:val="24"/>
          <w:szCs w:val="24"/>
        </w:rPr>
        <w:t>SSR</w:t>
      </w:r>
      <w:r w:rsidRPr="005F1205">
        <w:rPr>
          <w:rFonts w:ascii="Times New Roman" w:hAnsi="Times New Roman" w:cs="Times New Roman"/>
          <w:sz w:val="24"/>
          <w:szCs w:val="24"/>
        </w:rPr>
        <w:t xml:space="preserve"> is the “</w:t>
      </w:r>
      <w:r>
        <w:rPr>
          <w:rFonts w:ascii="Times New Roman" w:hAnsi="Times New Roman" w:cs="Times New Roman"/>
          <w:sz w:val="24"/>
          <w:szCs w:val="24"/>
        </w:rPr>
        <w:t>regression</w:t>
      </w:r>
      <w:r w:rsidRPr="005F1205">
        <w:rPr>
          <w:rFonts w:ascii="Times New Roman" w:hAnsi="Times New Roman" w:cs="Times New Roman"/>
          <w:sz w:val="24"/>
          <w:szCs w:val="24"/>
        </w:rPr>
        <w:t xml:space="preserve"> sum of squares.”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Pr="005F1205">
        <w:rPr>
          <w:rFonts w:ascii="Times New Roman" w:hAnsi="Times New Roman" w:cs="Times New Roman"/>
          <w:sz w:val="24"/>
          <w:szCs w:val="24"/>
        </w:rPr>
        <w:t xml:space="preserve"> To find the critical value of the F ratio, check the F table with 1 degree of freedom in the numerator, and n-2 degrees of freedom in the denominator. The “p value” next to the F statistic reported in Minitab is the probability that 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F1205">
        <w:rPr>
          <w:rFonts w:ascii="Times New Roman" w:hAnsi="Times New Roman" w:cs="Times New Roman"/>
          <w:sz w:val="24"/>
          <w:szCs w:val="24"/>
        </w:rPr>
        <w:t xml:space="preserve"> is zero (</w:t>
      </w:r>
      <w:r w:rsidR="00DB4EE1">
        <w:rPr>
          <w:rFonts w:ascii="Times New Roman" w:hAnsi="Times New Roman" w:cs="Times New Roman"/>
          <w:sz w:val="24"/>
          <w:szCs w:val="24"/>
        </w:rPr>
        <w:t xml:space="preserve">the regression has </w:t>
      </w:r>
      <w:r w:rsidRPr="005F1205">
        <w:rPr>
          <w:rFonts w:ascii="Times New Roman" w:hAnsi="Times New Roman" w:cs="Times New Roman"/>
          <w:sz w:val="24"/>
          <w:szCs w:val="24"/>
        </w:rPr>
        <w:t>no explanatory power).</w:t>
      </w:r>
    </w:p>
    <w:p w14:paraId="498E3A84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7067C0FA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F1205">
        <w:rPr>
          <w:rFonts w:ascii="Times New Roman" w:hAnsi="Times New Roman" w:cs="Times New Roman"/>
          <w:sz w:val="24"/>
          <w:szCs w:val="24"/>
          <w:u w:val="single"/>
        </w:rPr>
        <w:t>Multiple Regression</w:t>
      </w:r>
    </w:p>
    <w:p w14:paraId="57632DA8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DB632C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Consider the following “multiple regression” model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4192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5F1205">
        <w:rPr>
          <w:rFonts w:ascii="Times New Roman" w:hAnsi="Times New Roman" w:cs="Times New Roman"/>
          <w:sz w:val="24"/>
          <w:szCs w:val="24"/>
        </w:rPr>
        <w:t>where Y, X and W are random variables.</w:t>
      </w:r>
    </w:p>
    <w:p w14:paraId="057839FF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55A926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Y = 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F12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F1205">
        <w:rPr>
          <w:rFonts w:ascii="Times New Roman" w:hAnsi="Times New Roman" w:cs="Times New Roman"/>
          <w:sz w:val="24"/>
          <w:szCs w:val="24"/>
        </w:rPr>
        <w:t>+  β</w:t>
      </w:r>
      <w:proofErr w:type="gramEnd"/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F1205">
        <w:rPr>
          <w:rFonts w:ascii="Times New Roman" w:hAnsi="Times New Roman" w:cs="Times New Roman"/>
          <w:sz w:val="24"/>
          <w:szCs w:val="24"/>
        </w:rPr>
        <w:t>X + 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1205">
        <w:rPr>
          <w:rFonts w:ascii="Times New Roman" w:hAnsi="Times New Roman" w:cs="Times New Roman"/>
          <w:sz w:val="24"/>
          <w:szCs w:val="24"/>
        </w:rPr>
        <w:t xml:space="preserve">W + </w:t>
      </w:r>
      <w:r>
        <w:rPr>
          <w:rFonts w:ascii="Cambria Math" w:hAnsi="Cambria Math" w:cs="Times New Roman"/>
          <w:sz w:val="24"/>
          <w:szCs w:val="24"/>
        </w:rPr>
        <w:t>ϵ</w:t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</w:r>
      <w:r>
        <w:rPr>
          <w:rFonts w:ascii="Cambria Math" w:hAnsi="Cambria Math" w:cs="Times New Roman"/>
          <w:sz w:val="24"/>
          <w:szCs w:val="24"/>
        </w:rPr>
        <w:tab/>
        <w:t>(</w:t>
      </w:r>
      <w:r w:rsidR="00941925">
        <w:rPr>
          <w:rFonts w:ascii="Cambria Math" w:hAnsi="Cambria Math" w:cs="Times New Roman"/>
          <w:sz w:val="24"/>
          <w:szCs w:val="24"/>
        </w:rPr>
        <w:t>3</w:t>
      </w:r>
      <w:r>
        <w:rPr>
          <w:rFonts w:ascii="Cambria Math" w:hAnsi="Cambria Math" w:cs="Times New Roman"/>
          <w:sz w:val="24"/>
          <w:szCs w:val="24"/>
        </w:rPr>
        <w:t>)</w:t>
      </w:r>
    </w:p>
    <w:p w14:paraId="21471BE1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0550FE" w14:textId="5DD214B3" w:rsidR="000F6F7A" w:rsidRPr="00460869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The formulae for the OLS regression coefficients are given below. </w:t>
      </w:r>
      <w:r w:rsidR="00460869">
        <w:rPr>
          <w:rFonts w:ascii="Times New Roman" w:hAnsi="Times New Roman" w:cs="Times New Roman"/>
          <w:sz w:val="24"/>
          <w:szCs w:val="24"/>
        </w:rPr>
        <w:t>Note that β</w:t>
      </w:r>
      <w:r w:rsidR="0046086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60869">
        <w:rPr>
          <w:rFonts w:ascii="Times New Roman" w:hAnsi="Times New Roman" w:cs="Times New Roman"/>
          <w:sz w:val="24"/>
          <w:szCs w:val="24"/>
        </w:rPr>
        <w:t xml:space="preserve"> is multiplying X, and its variance is the denominator of the OLS estimate. The covariance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x,y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="00460869">
        <w:rPr>
          <w:rFonts w:ascii="Times New Roman" w:hAnsi="Times New Roman" w:cs="Times New Roman"/>
          <w:sz w:val="24"/>
          <w:szCs w:val="24"/>
        </w:rPr>
        <w:t xml:space="preserve"> of X with the dependent variable Y is the numerator of the regression coefficient. W</w:t>
      </w:r>
      <w:r w:rsidR="000762A5">
        <w:rPr>
          <w:rFonts w:ascii="Times New Roman" w:hAnsi="Times New Roman" w:cs="Times New Roman"/>
          <w:sz w:val="24"/>
          <w:szCs w:val="24"/>
        </w:rPr>
        <w:t>e</w:t>
      </w:r>
      <w:r w:rsidR="00460869">
        <w:rPr>
          <w:rFonts w:ascii="Times New Roman" w:hAnsi="Times New Roman" w:cs="Times New Roman"/>
          <w:sz w:val="24"/>
          <w:szCs w:val="24"/>
        </w:rPr>
        <w:t xml:space="preserve"> have a similar OLS formula for β</w:t>
      </w:r>
      <w:r w:rsidR="0046086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6086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700FA57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B909BD1" w14:textId="0881A5F0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β</w:t>
      </w:r>
      <w:proofErr w:type="gramStart"/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F1205">
        <w:rPr>
          <w:rFonts w:ascii="Times New Roman" w:hAnsi="Times New Roman" w:cs="Times New Roman"/>
          <w:sz w:val="24"/>
          <w:szCs w:val="24"/>
        </w:rPr>
        <w:t xml:space="preserve">  =</w:t>
      </w:r>
      <w:proofErr w:type="gramEnd"/>
      <w:r w:rsidRPr="005F1205">
        <w:rPr>
          <w:rFonts w:ascii="Times New Roman" w:hAnsi="Times New Roman" w:cs="Times New Roman"/>
          <w:sz w:val="24"/>
          <w:szCs w:val="24"/>
        </w:rPr>
        <w:t xml:space="preserve"> </w:t>
      </w:r>
      <m:oMath>
        <m:acc>
          <m:accPr>
            <m:chr m:val="̅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Y</m:t>
            </m:r>
          </m:e>
        </m:acc>
      </m:oMath>
      <w:r w:rsidRPr="005F1205">
        <w:rPr>
          <w:rFonts w:ascii="Times New Roman" w:hAnsi="Times New Roman" w:cs="Times New Roman"/>
          <w:sz w:val="24"/>
          <w:szCs w:val="24"/>
        </w:rPr>
        <w:t xml:space="preserve"> - 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1</w:t>
      </w:r>
      <m:oMath>
        <m:acc>
          <m:accPr>
            <m:chr m:val="̅"/>
            <m:ctrlPr>
              <w:rPr>
                <w:rFonts w:ascii="Cambria Math" w:hAnsi="Times New Roman" w:cs="Times New Roman"/>
                <w:i/>
                <w:sz w:val="24"/>
                <w:szCs w:val="24"/>
                <w:vertAlign w:val="subscript"/>
              </w:rPr>
            </m:ctrlPr>
          </m:acc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vertAlign w:val="subscript"/>
              </w:rPr>
              <m:t>X</m:t>
            </m:r>
          </m:e>
        </m:acc>
      </m:oMath>
      <w:r w:rsidRPr="005F1205">
        <w:rPr>
          <w:rFonts w:ascii="Times New Roman" w:hAnsi="Times New Roman" w:cs="Times New Roman"/>
          <w:sz w:val="24"/>
          <w:szCs w:val="24"/>
        </w:rPr>
        <w:t xml:space="preserve"> - 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2</w:t>
      </w:r>
      <m:oMath>
        <m:acc>
          <m:accPr>
            <m:chr m:val="̅"/>
            <m:ctrlPr>
              <w:rPr>
                <w:rFonts w:ascii="Cambria Math" w:hAnsi="Times New Roman" w:cs="Times New Roman"/>
                <w:i/>
                <w:sz w:val="24"/>
                <w:szCs w:val="24"/>
                <w:vertAlign w:val="subscript"/>
              </w:rPr>
            </m:ctrlPr>
          </m:acc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vertAlign w:val="subscript"/>
              </w:rPr>
              <m:t>W</m:t>
            </m:r>
          </m:e>
        </m:acc>
      </m:oMath>
    </w:p>
    <w:p w14:paraId="25B69451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864B6C6" w14:textId="1F069D6F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F1205"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x,y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X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bSup>
          </m:den>
        </m:f>
      </m:oMath>
    </w:p>
    <w:p w14:paraId="7AC4B17A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6D99692" w14:textId="77777777" w:rsidR="00D84AE8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lastRenderedPageBreak/>
        <w:t>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1205"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w,y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w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bSup>
          </m:den>
        </m:f>
      </m:oMath>
      <w:r w:rsidR="00D84AE8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4472459E" w14:textId="77777777" w:rsidR="000F6F7A" w:rsidRDefault="00D84AE8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E58B6C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R</w:t>
      </w:r>
      <w:r w:rsidRPr="005F120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F1205">
        <w:rPr>
          <w:rFonts w:ascii="Times New Roman" w:hAnsi="Times New Roman" w:cs="Times New Roman"/>
          <w:sz w:val="24"/>
          <w:szCs w:val="24"/>
        </w:rPr>
        <w:t xml:space="preserve"> = 1 –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Var(∈)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Var(Y)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22A3F2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F8628B" w14:textId="6B307509" w:rsidR="00C53870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The F ratio reported by Minitab </w:t>
      </w:r>
      <w:r w:rsidR="00460869">
        <w:rPr>
          <w:rFonts w:ascii="Times New Roman" w:hAnsi="Times New Roman" w:cs="Times New Roman"/>
          <w:sz w:val="24"/>
          <w:szCs w:val="24"/>
        </w:rPr>
        <w:t xml:space="preserve">(in the Analysis of Variance table) </w:t>
      </w:r>
      <w:r w:rsidRPr="005F1205">
        <w:rPr>
          <w:rFonts w:ascii="Times New Roman" w:hAnsi="Times New Roman" w:cs="Times New Roman"/>
          <w:sz w:val="24"/>
          <w:szCs w:val="24"/>
        </w:rPr>
        <w:t>is now given by</w:t>
      </w:r>
      <w:r w:rsidR="00C53870">
        <w:rPr>
          <w:rFonts w:ascii="Times New Roman" w:hAnsi="Times New Roman" w:cs="Times New Roman"/>
          <w:sz w:val="24"/>
          <w:szCs w:val="24"/>
        </w:rPr>
        <w:t xml:space="preserve"> (</w:t>
      </w:r>
      <w:r w:rsidR="00941925">
        <w:rPr>
          <w:rFonts w:ascii="Times New Roman" w:hAnsi="Times New Roman" w:cs="Times New Roman"/>
          <w:sz w:val="24"/>
          <w:szCs w:val="24"/>
        </w:rPr>
        <w:t>4</w:t>
      </w:r>
      <w:r w:rsidR="00C53870">
        <w:rPr>
          <w:rFonts w:ascii="Times New Roman" w:hAnsi="Times New Roman" w:cs="Times New Roman"/>
          <w:sz w:val="24"/>
          <w:szCs w:val="24"/>
        </w:rPr>
        <w:t>).</w:t>
      </w:r>
    </w:p>
    <w:p w14:paraId="01E92A11" w14:textId="77777777" w:rsidR="000F6F7A" w:rsidRPr="00C53870" w:rsidRDefault="00C53870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r>
          <w:rPr>
            <w:rFonts w:ascii="Cambria Math" w:hAnsi="Times New Roman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SSR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den>
            </m:f>
          </m:num>
          <m:den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SSE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  <m:r>
                  <w:rPr>
                    <w:rFonts w:ascii="Times New Roman" w:hAnsi="Times New Roman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  <m:r>
                  <w:rPr>
                    <w:rFonts w:ascii="Times New Roman" w:hAnsi="Times New Roman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1)</m:t>
                </m:r>
              </m:den>
            </m:f>
          </m:den>
        </m:f>
      </m:oMath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</w:t>
      </w:r>
      <w:r w:rsidR="0094192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8FF9129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70BA93" w14:textId="06B80C4F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where for the model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4192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5F1205">
        <w:rPr>
          <w:rFonts w:ascii="Times New Roman" w:hAnsi="Times New Roman" w:cs="Times New Roman"/>
          <w:sz w:val="24"/>
          <w:szCs w:val="24"/>
        </w:rPr>
        <w:t>above, k = 2</w:t>
      </w:r>
      <w:r w:rsidR="00460869">
        <w:rPr>
          <w:rFonts w:ascii="Times New Roman" w:hAnsi="Times New Roman" w:cs="Times New Roman"/>
          <w:sz w:val="24"/>
          <w:szCs w:val="24"/>
        </w:rPr>
        <w:t>, the number of independent variables (on the right side of the equals sign).</w:t>
      </w:r>
    </w:p>
    <w:p w14:paraId="12B25A5E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5F418E21" w14:textId="1DBF2DDD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This F-ratio is used to test the joint hypothesis H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F1205">
        <w:rPr>
          <w:rFonts w:ascii="Times New Roman" w:hAnsi="Times New Roman" w:cs="Times New Roman"/>
          <w:sz w:val="24"/>
          <w:szCs w:val="24"/>
        </w:rPr>
        <w:t>: 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F1205">
        <w:rPr>
          <w:rFonts w:ascii="Times New Roman" w:hAnsi="Times New Roman" w:cs="Times New Roman"/>
          <w:sz w:val="24"/>
          <w:szCs w:val="24"/>
        </w:rPr>
        <w:t xml:space="preserve"> = 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1205">
        <w:rPr>
          <w:rFonts w:ascii="Times New Roman" w:hAnsi="Times New Roman" w:cs="Times New Roman"/>
          <w:sz w:val="24"/>
          <w:szCs w:val="24"/>
        </w:rPr>
        <w:t xml:space="preserve"> = 0. </w:t>
      </w:r>
      <w:r>
        <w:rPr>
          <w:rFonts w:ascii="Times New Roman" w:hAnsi="Times New Roman" w:cs="Times New Roman"/>
          <w:sz w:val="24"/>
          <w:szCs w:val="24"/>
        </w:rPr>
        <w:t>(See page</w:t>
      </w:r>
      <w:r w:rsidR="00DB4EE1">
        <w:rPr>
          <w:rFonts w:ascii="Times New Roman" w:hAnsi="Times New Roman" w:cs="Times New Roman"/>
          <w:sz w:val="24"/>
          <w:szCs w:val="24"/>
        </w:rPr>
        <w:t>s</w:t>
      </w:r>
      <w:r w:rsidR="00D84AE8">
        <w:rPr>
          <w:rFonts w:ascii="Times New Roman" w:hAnsi="Times New Roman" w:cs="Times New Roman"/>
          <w:sz w:val="24"/>
          <w:szCs w:val="24"/>
        </w:rPr>
        <w:t xml:space="preserve"> 699-703 of the 12</w:t>
      </w:r>
      <w:r w:rsidR="00D84AE8" w:rsidRPr="00D84AE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84A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edition</w:t>
      </w:r>
      <w:r w:rsidR="00DB4EE1">
        <w:rPr>
          <w:rFonts w:ascii="Times New Roman" w:hAnsi="Times New Roman" w:cs="Times New Roman"/>
          <w:sz w:val="24"/>
          <w:szCs w:val="24"/>
        </w:rPr>
        <w:t xml:space="preserve"> of the text</w:t>
      </w:r>
      <w:r>
        <w:rPr>
          <w:rFonts w:ascii="Times New Roman" w:hAnsi="Times New Roman" w:cs="Times New Roman"/>
          <w:sz w:val="24"/>
          <w:szCs w:val="24"/>
        </w:rPr>
        <w:t xml:space="preserve">.) </w:t>
      </w:r>
      <w:r w:rsidRPr="005F1205">
        <w:rPr>
          <w:rFonts w:ascii="Times New Roman" w:hAnsi="Times New Roman" w:cs="Times New Roman"/>
          <w:sz w:val="24"/>
          <w:szCs w:val="24"/>
        </w:rPr>
        <w:t xml:space="preserve">If this hypothesis is </w:t>
      </w:r>
      <w:proofErr w:type="gramStart"/>
      <w:r w:rsidRPr="005F1205">
        <w:rPr>
          <w:rFonts w:ascii="Times New Roman" w:hAnsi="Times New Roman" w:cs="Times New Roman"/>
          <w:sz w:val="24"/>
          <w:szCs w:val="24"/>
        </w:rPr>
        <w:t>true</w:t>
      </w:r>
      <w:proofErr w:type="gramEnd"/>
      <w:r w:rsidRPr="005F1205">
        <w:rPr>
          <w:rFonts w:ascii="Times New Roman" w:hAnsi="Times New Roman" w:cs="Times New Roman"/>
          <w:sz w:val="24"/>
          <w:szCs w:val="24"/>
        </w:rPr>
        <w:t xml:space="preserve"> then there is no explanatory power to the model. The p-value next to the F-ratio tells you the probability that this H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F1205">
        <w:rPr>
          <w:rFonts w:ascii="Times New Roman" w:hAnsi="Times New Roman" w:cs="Times New Roman"/>
          <w:sz w:val="24"/>
          <w:szCs w:val="24"/>
        </w:rPr>
        <w:t xml:space="preserve"> is true. </w:t>
      </w:r>
    </w:p>
    <w:p w14:paraId="70F67ADA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3AD3E87E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F1205">
        <w:rPr>
          <w:rFonts w:ascii="Times New Roman" w:hAnsi="Times New Roman" w:cs="Times New Roman"/>
          <w:sz w:val="24"/>
          <w:szCs w:val="24"/>
          <w:u w:val="single"/>
        </w:rPr>
        <w:t>Collinearity</w:t>
      </w:r>
    </w:p>
    <w:p w14:paraId="6E8B07CE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6B76876" w14:textId="67F7486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Collinearity refers to the possible correlation between independent variables in a multiple regression. When this occurs, it is difficult to estimate the true </w:t>
      </w:r>
      <w:r w:rsidR="000762A5">
        <w:rPr>
          <w:rFonts w:ascii="Times New Roman" w:hAnsi="Times New Roman" w:cs="Times New Roman"/>
          <w:sz w:val="24"/>
          <w:szCs w:val="24"/>
        </w:rPr>
        <w:t xml:space="preserve">population </w:t>
      </w:r>
      <w:r w:rsidRPr="005F1205">
        <w:rPr>
          <w:rFonts w:ascii="Times New Roman" w:hAnsi="Times New Roman" w:cs="Times New Roman"/>
          <w:sz w:val="24"/>
          <w:szCs w:val="24"/>
        </w:rPr>
        <w:t xml:space="preserve">coefficient </w:t>
      </w:r>
      <w:r>
        <w:rPr>
          <w:rFonts w:ascii="Times New Roman" w:hAnsi="Times New Roman" w:cs="Times New Roman"/>
          <w:sz w:val="24"/>
          <w:szCs w:val="24"/>
        </w:rPr>
        <w:t xml:space="preserve">from </w:t>
      </w:r>
      <w:r w:rsidRPr="005F1205">
        <w:rPr>
          <w:rFonts w:ascii="Times New Roman" w:hAnsi="Times New Roman" w:cs="Times New Roman"/>
          <w:sz w:val="24"/>
          <w:szCs w:val="24"/>
        </w:rPr>
        <w:t xml:space="preserve">OLS </w:t>
      </w:r>
      <w:r>
        <w:rPr>
          <w:rFonts w:ascii="Times New Roman" w:hAnsi="Times New Roman" w:cs="Times New Roman"/>
          <w:sz w:val="24"/>
          <w:szCs w:val="24"/>
        </w:rPr>
        <w:t>estimates</w:t>
      </w:r>
      <w:r w:rsidRPr="005F1205">
        <w:rPr>
          <w:rFonts w:ascii="Times New Roman" w:hAnsi="Times New Roman" w:cs="Times New Roman"/>
          <w:sz w:val="24"/>
          <w:szCs w:val="24"/>
        </w:rPr>
        <w:t xml:space="preserve"> since one </w:t>
      </w:r>
      <w:r>
        <w:rPr>
          <w:rFonts w:ascii="Times New Roman" w:hAnsi="Times New Roman" w:cs="Times New Roman"/>
          <w:sz w:val="24"/>
          <w:szCs w:val="24"/>
        </w:rPr>
        <w:t>coefficient estimate</w:t>
      </w:r>
      <w:r w:rsidRPr="005F1205">
        <w:rPr>
          <w:rFonts w:ascii="Times New Roman" w:hAnsi="Times New Roman" w:cs="Times New Roman"/>
          <w:sz w:val="24"/>
          <w:szCs w:val="24"/>
        </w:rPr>
        <w:t xml:space="preserve"> may rob the explanatory ability of the others. For this case, the t-tests are unreliable</w:t>
      </w:r>
      <w:r w:rsidR="00DB4EE1">
        <w:rPr>
          <w:rFonts w:ascii="Times New Roman" w:hAnsi="Times New Roman" w:cs="Times New Roman"/>
          <w:sz w:val="24"/>
          <w:szCs w:val="24"/>
        </w:rPr>
        <w:t xml:space="preserve"> even when the errors are normal</w:t>
      </w:r>
      <w:r w:rsidRPr="005F1205">
        <w:rPr>
          <w:rFonts w:ascii="Times New Roman" w:hAnsi="Times New Roman" w:cs="Times New Roman"/>
          <w:sz w:val="24"/>
          <w:szCs w:val="24"/>
        </w:rPr>
        <w:t xml:space="preserve">. For this reason, when you build regression models by adding independent variables, you need to calculate F ratios to judge whether the explanatory power of the model has increased. </w:t>
      </w:r>
      <w:r w:rsidR="000762A5">
        <w:rPr>
          <w:rFonts w:ascii="Times New Roman" w:hAnsi="Times New Roman" w:cs="Times New Roman"/>
          <w:sz w:val="24"/>
          <w:szCs w:val="24"/>
        </w:rPr>
        <w:t xml:space="preserve">(This is more reliable than testing whether a coefficient is significantly different from zero.) </w:t>
      </w:r>
      <w:r w:rsidRPr="005F1205">
        <w:rPr>
          <w:rFonts w:ascii="Times New Roman" w:hAnsi="Times New Roman" w:cs="Times New Roman"/>
          <w:sz w:val="24"/>
          <w:szCs w:val="24"/>
        </w:rPr>
        <w:t xml:space="preserve">Suppose you begin with k variables in your model, and you add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F1205">
        <w:rPr>
          <w:rFonts w:ascii="Times New Roman" w:hAnsi="Times New Roman" w:cs="Times New Roman"/>
          <w:sz w:val="24"/>
          <w:szCs w:val="24"/>
        </w:rPr>
        <w:t xml:space="preserve"> variables to </w:t>
      </w:r>
      <w:r>
        <w:rPr>
          <w:rFonts w:ascii="Times New Roman" w:hAnsi="Times New Roman" w:cs="Times New Roman"/>
          <w:sz w:val="24"/>
          <w:szCs w:val="24"/>
        </w:rPr>
        <w:t>the original k variables</w:t>
      </w:r>
      <w:r w:rsidRPr="005F1205">
        <w:rPr>
          <w:rFonts w:ascii="Times New Roman" w:hAnsi="Times New Roman" w:cs="Times New Roman"/>
          <w:sz w:val="24"/>
          <w:szCs w:val="24"/>
        </w:rPr>
        <w:t>. The appropriate F ratio for judging whether you added explanatory power is given by</w:t>
      </w:r>
      <w:r w:rsidR="00C53870">
        <w:rPr>
          <w:rFonts w:ascii="Times New Roman" w:hAnsi="Times New Roman" w:cs="Times New Roman"/>
          <w:sz w:val="24"/>
          <w:szCs w:val="24"/>
        </w:rPr>
        <w:t xml:space="preserve"> (</w:t>
      </w:r>
      <w:r w:rsidR="00941925">
        <w:rPr>
          <w:rFonts w:ascii="Times New Roman" w:hAnsi="Times New Roman" w:cs="Times New Roman"/>
          <w:sz w:val="24"/>
          <w:szCs w:val="24"/>
        </w:rPr>
        <w:t>5</w:t>
      </w:r>
      <w:r w:rsidR="00C53870">
        <w:rPr>
          <w:rFonts w:ascii="Times New Roman" w:hAnsi="Times New Roman" w:cs="Times New Roman"/>
          <w:sz w:val="24"/>
          <w:szCs w:val="24"/>
        </w:rPr>
        <w:t>)</w:t>
      </w:r>
    </w:p>
    <w:p w14:paraId="252F762C" w14:textId="77777777" w:rsidR="00C53870" w:rsidRDefault="00C53870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D540C4" w14:textId="5C9D6854" w:rsidR="000F6F7A" w:rsidRPr="005F1205" w:rsidRDefault="00C53870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r>
          <w:rPr>
            <w:rFonts w:ascii="Cambria Math" w:hAnsi="Times New Roman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(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SSE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sub>
                </m:s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SSE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k+S</m:t>
                    </m:r>
                  </m:sub>
                </m:s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)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den>
            </m:f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SSE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k+S</m:t>
                </m:r>
              </m:sub>
            </m:sSub>
            <m:r>
              <w:rPr>
                <w:rFonts w:ascii="Cambria Math" w:hAnsi="Times New Roman" w:cs="Times New Roman"/>
                <w:sz w:val="24"/>
                <w:szCs w:val="24"/>
              </w:rPr>
              <m:t xml:space="preserve"> /(</m:t>
            </m:r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k-s-1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</w:t>
      </w:r>
      <w:r w:rsidR="0094192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8225D52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B2A9F7" w14:textId="055E90D1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For this F ratio, there are </w:t>
      </w:r>
      <w:r w:rsidR="000762A5">
        <w:rPr>
          <w:rFonts w:ascii="Times New Roman" w:hAnsi="Times New Roman" w:cs="Times New Roman"/>
          <w:sz w:val="24"/>
          <w:szCs w:val="24"/>
        </w:rPr>
        <w:t>“</w:t>
      </w:r>
      <w:r w:rsidRPr="005F1205">
        <w:rPr>
          <w:rFonts w:ascii="Times New Roman" w:hAnsi="Times New Roman" w:cs="Times New Roman"/>
          <w:sz w:val="24"/>
          <w:szCs w:val="24"/>
        </w:rPr>
        <w:t>s</w:t>
      </w:r>
      <w:r w:rsidR="000762A5">
        <w:rPr>
          <w:rFonts w:ascii="Times New Roman" w:hAnsi="Times New Roman" w:cs="Times New Roman"/>
          <w:sz w:val="24"/>
          <w:szCs w:val="24"/>
        </w:rPr>
        <w:t>”</w:t>
      </w:r>
      <w:r w:rsidRPr="005F1205">
        <w:rPr>
          <w:rFonts w:ascii="Times New Roman" w:hAnsi="Times New Roman" w:cs="Times New Roman"/>
          <w:sz w:val="24"/>
          <w:szCs w:val="24"/>
        </w:rPr>
        <w:t xml:space="preserve"> degrees of freedom in the numerator, and </w:t>
      </w:r>
      <w:r w:rsidR="000762A5">
        <w:rPr>
          <w:rFonts w:ascii="Times New Roman" w:hAnsi="Times New Roman" w:cs="Times New Roman"/>
          <w:sz w:val="24"/>
          <w:szCs w:val="24"/>
        </w:rPr>
        <w:t>“</w:t>
      </w:r>
      <w:r w:rsidRPr="005F1205">
        <w:rPr>
          <w:rFonts w:ascii="Times New Roman" w:hAnsi="Times New Roman" w:cs="Times New Roman"/>
          <w:sz w:val="24"/>
          <w:szCs w:val="24"/>
        </w:rPr>
        <w:t>n-k</w:t>
      </w:r>
      <w:r>
        <w:rPr>
          <w:rFonts w:ascii="Times New Roman" w:hAnsi="Times New Roman" w:cs="Times New Roman"/>
          <w:sz w:val="24"/>
          <w:szCs w:val="24"/>
        </w:rPr>
        <w:t>-s-1</w:t>
      </w:r>
      <w:r w:rsidR="000762A5">
        <w:rPr>
          <w:rFonts w:ascii="Times New Roman" w:hAnsi="Times New Roman" w:cs="Times New Roman"/>
          <w:sz w:val="24"/>
          <w:szCs w:val="24"/>
        </w:rPr>
        <w:t>”</w:t>
      </w:r>
      <w:r w:rsidRPr="005F1205">
        <w:rPr>
          <w:rFonts w:ascii="Times New Roman" w:hAnsi="Times New Roman" w:cs="Times New Roman"/>
          <w:sz w:val="24"/>
          <w:szCs w:val="24"/>
        </w:rPr>
        <w:t xml:space="preserve"> in the denominator.</w:t>
      </w:r>
      <w:r w:rsidR="000762A5">
        <w:rPr>
          <w:rFonts w:ascii="Times New Roman" w:hAnsi="Times New Roman" w:cs="Times New Roman"/>
          <w:sz w:val="24"/>
          <w:szCs w:val="24"/>
        </w:rPr>
        <w:t xml:space="preserve"> </w:t>
      </w:r>
      <w:r w:rsidRPr="00D23FD0">
        <w:rPr>
          <w:rFonts w:ascii="Times New Roman" w:hAnsi="Times New Roman" w:cs="Times New Roman"/>
          <w:sz w:val="24"/>
          <w:szCs w:val="24"/>
        </w:rPr>
        <w:t xml:space="preserve">(See pages </w:t>
      </w:r>
      <w:r w:rsidR="00D84AE8">
        <w:rPr>
          <w:rFonts w:ascii="Times New Roman" w:hAnsi="Times New Roman" w:cs="Times New Roman"/>
          <w:sz w:val="24"/>
          <w:szCs w:val="24"/>
        </w:rPr>
        <w:t>767-770 of the 12</w:t>
      </w:r>
      <w:r w:rsidR="00D84AE8" w:rsidRPr="00D84AE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84AE8">
        <w:rPr>
          <w:rFonts w:ascii="Times New Roman" w:hAnsi="Times New Roman" w:cs="Times New Roman"/>
          <w:sz w:val="24"/>
          <w:szCs w:val="24"/>
        </w:rPr>
        <w:t xml:space="preserve"> </w:t>
      </w:r>
      <w:r w:rsidRPr="00D23FD0">
        <w:rPr>
          <w:rFonts w:ascii="Times New Roman" w:hAnsi="Times New Roman" w:cs="Times New Roman"/>
          <w:sz w:val="24"/>
          <w:szCs w:val="24"/>
        </w:rPr>
        <w:t>edition</w:t>
      </w:r>
      <w:r>
        <w:rPr>
          <w:rFonts w:ascii="Times New Roman" w:hAnsi="Times New Roman" w:cs="Times New Roman"/>
          <w:sz w:val="24"/>
          <w:szCs w:val="24"/>
        </w:rPr>
        <w:t>.)</w:t>
      </w:r>
      <w:r w:rsidR="00C371EB">
        <w:rPr>
          <w:rFonts w:ascii="Times New Roman" w:hAnsi="Times New Roman" w:cs="Times New Roman"/>
          <w:sz w:val="24"/>
          <w:szCs w:val="24"/>
        </w:rPr>
        <w:t xml:space="preserve"> If you are only adding 1 independent variable to k original variables, then this F ratio </w:t>
      </w:r>
      <w:r w:rsidR="00460869">
        <w:rPr>
          <w:rFonts w:ascii="Times New Roman" w:hAnsi="Times New Roman" w:cs="Times New Roman"/>
          <w:sz w:val="24"/>
          <w:szCs w:val="24"/>
        </w:rPr>
        <w:t xml:space="preserve">of equation (5) </w:t>
      </w:r>
      <w:r w:rsidR="00C371EB">
        <w:rPr>
          <w:rFonts w:ascii="Times New Roman" w:hAnsi="Times New Roman" w:cs="Times New Roman"/>
          <w:sz w:val="24"/>
          <w:szCs w:val="24"/>
        </w:rPr>
        <w:t xml:space="preserve">reduces to </w:t>
      </w:r>
    </w:p>
    <w:p w14:paraId="7844FAA9" w14:textId="77777777" w:rsidR="000762A5" w:rsidRDefault="000762A5" w:rsidP="00C371E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982705" w14:textId="06B4AEAA" w:rsidR="00C371EB" w:rsidRPr="005F1205" w:rsidRDefault="00C371EB" w:rsidP="000762A5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F</m:t>
        </m:r>
        <m:r>
          <w:rPr>
            <w:rFonts w:ascii="Cambria Math" w:hAnsi="Times New Roman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(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SSE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sub>
                </m:s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SSE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k+1</m:t>
                    </m:r>
                  </m:sub>
                </m:s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)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1</m:t>
                </m:r>
              </m:den>
            </m:f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SSE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k+1</m:t>
                </m:r>
              </m:sub>
            </m:sSub>
            <m:r>
              <w:rPr>
                <w:rFonts w:ascii="Cambria Math" w:hAnsi="Times New Roman" w:cs="Times New Roman"/>
                <w:sz w:val="24"/>
                <w:szCs w:val="24"/>
              </w:rPr>
              <m:t xml:space="preserve"> /(</m:t>
            </m:r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k-1-1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den>
        </m:f>
      </m:oMath>
      <w:r w:rsidR="000762A5">
        <w:rPr>
          <w:rFonts w:ascii="Times New Roman" w:hAnsi="Times New Roman" w:cs="Times New Roman"/>
          <w:sz w:val="24"/>
          <w:szCs w:val="24"/>
        </w:rPr>
        <w:tab/>
      </w:r>
      <w:r w:rsidR="000762A5">
        <w:rPr>
          <w:rFonts w:ascii="Times New Roman" w:hAnsi="Times New Roman" w:cs="Times New Roman"/>
          <w:sz w:val="24"/>
          <w:szCs w:val="24"/>
        </w:rPr>
        <w:tab/>
      </w:r>
      <w:r w:rsidR="000762A5">
        <w:rPr>
          <w:rFonts w:ascii="Times New Roman" w:hAnsi="Times New Roman" w:cs="Times New Roman"/>
          <w:sz w:val="24"/>
          <w:szCs w:val="24"/>
        </w:rPr>
        <w:tab/>
      </w:r>
      <w:r w:rsidR="000762A5">
        <w:rPr>
          <w:rFonts w:ascii="Times New Roman" w:hAnsi="Times New Roman" w:cs="Times New Roman"/>
          <w:sz w:val="24"/>
          <w:szCs w:val="24"/>
        </w:rPr>
        <w:tab/>
      </w:r>
      <w:r w:rsidR="000762A5">
        <w:rPr>
          <w:rFonts w:ascii="Times New Roman" w:hAnsi="Times New Roman" w:cs="Times New Roman"/>
          <w:sz w:val="24"/>
          <w:szCs w:val="24"/>
        </w:rPr>
        <w:tab/>
      </w:r>
      <w:r w:rsidR="000762A5">
        <w:rPr>
          <w:rFonts w:ascii="Times New Roman" w:hAnsi="Times New Roman" w:cs="Times New Roman"/>
          <w:sz w:val="24"/>
          <w:szCs w:val="24"/>
        </w:rPr>
        <w:tab/>
      </w:r>
      <w:r w:rsidR="000762A5">
        <w:rPr>
          <w:rFonts w:ascii="Times New Roman" w:hAnsi="Times New Roman" w:cs="Times New Roman"/>
          <w:sz w:val="24"/>
          <w:szCs w:val="24"/>
        </w:rPr>
        <w:tab/>
        <w:t>(6)</w:t>
      </w:r>
    </w:p>
    <w:p w14:paraId="611DCEB2" w14:textId="77777777" w:rsidR="00C371EB" w:rsidRDefault="00C371EB" w:rsidP="00C371E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F8F615F" w14:textId="4236E46C" w:rsidR="00C371EB" w:rsidRDefault="00C371EB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is how we will handle the “model building problem” in this class</w:t>
      </w:r>
      <w:r w:rsidR="000762A5">
        <w:rPr>
          <w:rFonts w:ascii="Times New Roman" w:hAnsi="Times New Roman" w:cs="Times New Roman"/>
          <w:sz w:val="24"/>
          <w:szCs w:val="24"/>
        </w:rPr>
        <w:t>, i.e. use the F ratio in (6).</w:t>
      </w:r>
      <w:r w:rsidR="00460869">
        <w:rPr>
          <w:rFonts w:ascii="Times New Roman" w:hAnsi="Times New Roman" w:cs="Times New Roman"/>
          <w:sz w:val="24"/>
          <w:szCs w:val="24"/>
        </w:rPr>
        <w:t xml:space="preserve"> We will only add one variable at a time to the model.</w:t>
      </w:r>
    </w:p>
    <w:p w14:paraId="4A976A21" w14:textId="5193D2D9" w:rsidR="00C371EB" w:rsidRDefault="00C371EB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F0CBEB4" w14:textId="02BA2A29" w:rsidR="00DB4EE1" w:rsidRDefault="00DB4EE1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 building is an important topic in statistics. It depends on the combination of </w:t>
      </w:r>
      <w:r w:rsidR="000762A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0762A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762A5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 xml:space="preserve">creative envisioning of what independent variables might impact the dependent variable, and </w:t>
      </w:r>
      <w:r w:rsidR="000762A5">
        <w:rPr>
          <w:rFonts w:ascii="Times New Roman" w:hAnsi="Times New Roman" w:cs="Times New Roman"/>
          <w:sz w:val="24"/>
          <w:szCs w:val="24"/>
        </w:rPr>
        <w:t xml:space="preserve">(ii) </w:t>
      </w:r>
      <w:r>
        <w:rPr>
          <w:rFonts w:ascii="Times New Roman" w:hAnsi="Times New Roman" w:cs="Times New Roman"/>
          <w:sz w:val="24"/>
          <w:szCs w:val="24"/>
        </w:rPr>
        <w:t xml:space="preserve">the use of proper statistical techniques. </w:t>
      </w:r>
    </w:p>
    <w:p w14:paraId="26E30211" w14:textId="6DD31958" w:rsidR="00DB4EE1" w:rsidRDefault="00DB4EE1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CF4E0E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F1205">
        <w:rPr>
          <w:rFonts w:ascii="Times New Roman" w:hAnsi="Times New Roman" w:cs="Times New Roman"/>
          <w:sz w:val="24"/>
          <w:szCs w:val="24"/>
          <w:u w:val="single"/>
        </w:rPr>
        <w:t>Model Building</w:t>
      </w:r>
    </w:p>
    <w:p w14:paraId="04F22F4E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0D69FF" w14:textId="215D5CE5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When building a multiple regression model, </w:t>
      </w:r>
      <w:r w:rsidR="00DB4EE1">
        <w:rPr>
          <w:rFonts w:ascii="Times New Roman" w:hAnsi="Times New Roman" w:cs="Times New Roman"/>
          <w:sz w:val="24"/>
          <w:szCs w:val="24"/>
        </w:rPr>
        <w:t xml:space="preserve">one should </w:t>
      </w:r>
      <w:r w:rsidRPr="005F1205">
        <w:rPr>
          <w:rFonts w:ascii="Times New Roman" w:hAnsi="Times New Roman" w:cs="Times New Roman"/>
          <w:sz w:val="24"/>
          <w:szCs w:val="24"/>
        </w:rPr>
        <w:t xml:space="preserve">calculate the correlation </w:t>
      </w:r>
      <w:proofErr w:type="gramStart"/>
      <w:r w:rsidRPr="005F1205">
        <w:rPr>
          <w:rFonts w:ascii="Times New Roman" w:hAnsi="Times New Roman" w:cs="Times New Roman"/>
          <w:sz w:val="24"/>
          <w:szCs w:val="24"/>
        </w:rPr>
        <w:t>coefficient</w:t>
      </w:r>
      <w:r w:rsidR="00460869">
        <w:rPr>
          <w:rFonts w:ascii="Times New Roman" w:hAnsi="Times New Roman" w:cs="Times New Roman"/>
          <w:sz w:val="24"/>
          <w:szCs w:val="24"/>
        </w:rPr>
        <w:t>s</w:t>
      </w:r>
      <w:r w:rsidRPr="005F1205">
        <w:rPr>
          <w:rFonts w:ascii="Times New Roman" w:hAnsi="Times New Roman" w:cs="Times New Roman"/>
          <w:sz w:val="24"/>
          <w:szCs w:val="24"/>
        </w:rPr>
        <w:t xml:space="preserve">  between</w:t>
      </w:r>
      <w:proofErr w:type="gramEnd"/>
      <w:r w:rsidRPr="005F1205">
        <w:rPr>
          <w:rFonts w:ascii="Times New Roman" w:hAnsi="Times New Roman" w:cs="Times New Roman"/>
          <w:sz w:val="24"/>
          <w:szCs w:val="24"/>
        </w:rPr>
        <w:t xml:space="preserve"> the potential independent variable</w:t>
      </w:r>
      <w:r w:rsidR="00264336">
        <w:rPr>
          <w:rFonts w:ascii="Times New Roman" w:hAnsi="Times New Roman" w:cs="Times New Roman"/>
          <w:sz w:val="24"/>
          <w:szCs w:val="24"/>
        </w:rPr>
        <w:t>s</w:t>
      </w:r>
      <w:r w:rsidRPr="005F1205">
        <w:rPr>
          <w:rFonts w:ascii="Times New Roman" w:hAnsi="Times New Roman" w:cs="Times New Roman"/>
          <w:sz w:val="24"/>
          <w:szCs w:val="24"/>
        </w:rPr>
        <w:t xml:space="preserve">. Then </w:t>
      </w:r>
      <w:r w:rsidR="00DB4EE1">
        <w:rPr>
          <w:rFonts w:ascii="Times New Roman" w:hAnsi="Times New Roman" w:cs="Times New Roman"/>
          <w:sz w:val="24"/>
          <w:szCs w:val="24"/>
        </w:rPr>
        <w:t xml:space="preserve">one should </w:t>
      </w:r>
      <w:r w:rsidRPr="005F1205">
        <w:rPr>
          <w:rFonts w:ascii="Times New Roman" w:hAnsi="Times New Roman" w:cs="Times New Roman"/>
          <w:sz w:val="24"/>
          <w:szCs w:val="24"/>
        </w:rPr>
        <w:t>try different combinations of independent variables while leaving out some of those that are correlated</w:t>
      </w:r>
      <w:r w:rsidR="00DB4EE1">
        <w:rPr>
          <w:rFonts w:ascii="Times New Roman" w:hAnsi="Times New Roman" w:cs="Times New Roman"/>
          <w:sz w:val="24"/>
          <w:szCs w:val="24"/>
        </w:rPr>
        <w:t xml:space="preserve"> with those included</w:t>
      </w:r>
      <w:r w:rsidR="00460869">
        <w:rPr>
          <w:rFonts w:ascii="Times New Roman" w:hAnsi="Times New Roman" w:cs="Times New Roman"/>
          <w:sz w:val="24"/>
          <w:szCs w:val="24"/>
        </w:rPr>
        <w:t>, i.e. th</w:t>
      </w:r>
      <w:r w:rsidR="000762A5">
        <w:rPr>
          <w:rFonts w:ascii="Times New Roman" w:hAnsi="Times New Roman" w:cs="Times New Roman"/>
          <w:sz w:val="24"/>
          <w:szCs w:val="24"/>
        </w:rPr>
        <w:t>ose with</w:t>
      </w:r>
      <w:r w:rsidR="00460869">
        <w:rPr>
          <w:rFonts w:ascii="Times New Roman" w:hAnsi="Times New Roman" w:cs="Times New Roman"/>
          <w:sz w:val="24"/>
          <w:szCs w:val="24"/>
        </w:rPr>
        <w:t xml:space="preserve"> correlation coefficient</w:t>
      </w:r>
      <w:r w:rsidR="00E74E9C">
        <w:rPr>
          <w:rFonts w:ascii="Times New Roman" w:hAnsi="Times New Roman" w:cs="Times New Roman"/>
          <w:sz w:val="24"/>
          <w:szCs w:val="24"/>
        </w:rPr>
        <w:t xml:space="preserve">s </w:t>
      </w:r>
      <w:r w:rsidR="000762A5">
        <w:rPr>
          <w:rFonts w:ascii="Times New Roman" w:hAnsi="Times New Roman" w:cs="Times New Roman"/>
          <w:sz w:val="24"/>
          <w:szCs w:val="24"/>
        </w:rPr>
        <w:t xml:space="preserve">that </w:t>
      </w:r>
      <w:r w:rsidR="00E74E9C">
        <w:rPr>
          <w:rFonts w:ascii="Times New Roman" w:hAnsi="Times New Roman" w:cs="Times New Roman"/>
          <w:sz w:val="24"/>
          <w:szCs w:val="24"/>
        </w:rPr>
        <w:t>are large in magnitude.</w:t>
      </w:r>
      <w:r w:rsidRPr="005F1205">
        <w:rPr>
          <w:rFonts w:ascii="Times New Roman" w:hAnsi="Times New Roman" w:cs="Times New Roman"/>
          <w:sz w:val="24"/>
          <w:szCs w:val="24"/>
        </w:rPr>
        <w:t xml:space="preserve"> Calculate the F ratios for each combination tried, and select the one with the best explanatory power while leaving out variables that are correlated with others</w:t>
      </w:r>
      <w:r w:rsidR="00460869">
        <w:rPr>
          <w:rFonts w:ascii="Times New Roman" w:hAnsi="Times New Roman" w:cs="Times New Roman"/>
          <w:sz w:val="24"/>
          <w:szCs w:val="24"/>
        </w:rPr>
        <w:t xml:space="preserve"> included if they </w:t>
      </w:r>
      <w:r w:rsidRPr="005F1205">
        <w:rPr>
          <w:rFonts w:ascii="Times New Roman" w:hAnsi="Times New Roman" w:cs="Times New Roman"/>
          <w:sz w:val="24"/>
          <w:szCs w:val="24"/>
        </w:rPr>
        <w:t xml:space="preserve">add no explanatory power. </w:t>
      </w:r>
      <w:r w:rsidR="000762A5">
        <w:rPr>
          <w:rFonts w:ascii="Times New Roman" w:hAnsi="Times New Roman" w:cs="Times New Roman"/>
          <w:sz w:val="24"/>
          <w:szCs w:val="24"/>
        </w:rPr>
        <w:t>The increase – or lack of change – in “explanatory power” as measured by (6), should be the deciding factor as to what should be included.</w:t>
      </w:r>
    </w:p>
    <w:p w14:paraId="4FA85159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0745AAE3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F1205">
        <w:rPr>
          <w:rFonts w:ascii="Times New Roman" w:hAnsi="Times New Roman" w:cs="Times New Roman"/>
          <w:sz w:val="24"/>
          <w:szCs w:val="24"/>
          <w:u w:val="single"/>
        </w:rPr>
        <w:t>Error Assumptions</w:t>
      </w:r>
    </w:p>
    <w:p w14:paraId="16B97AFE" w14:textId="77777777" w:rsidR="000F6F7A" w:rsidRPr="005F1205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OLS assumptions for the error term </w:t>
      </w:r>
      <w:r w:rsidRPr="005F1205">
        <w:rPr>
          <w:rFonts w:ascii="Cambria Math" w:hAnsi="Cambria Math" w:cs="Times New Roman"/>
          <w:sz w:val="24"/>
          <w:szCs w:val="24"/>
        </w:rPr>
        <w:t>∈</w:t>
      </w:r>
      <w:r w:rsidRPr="005F1205">
        <w:rPr>
          <w:rFonts w:ascii="Times New Roman" w:hAnsi="Times New Roman" w:cs="Times New Roman"/>
          <w:sz w:val="24"/>
          <w:szCs w:val="24"/>
        </w:rPr>
        <w:t xml:space="preserve"> are </w:t>
      </w:r>
    </w:p>
    <w:p w14:paraId="64B02269" w14:textId="77777777" w:rsidR="000F6F7A" w:rsidRPr="005F1205" w:rsidRDefault="000F6F7A" w:rsidP="000F6F7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Times New Roman"/>
          <w:sz w:val="24"/>
          <w:szCs w:val="24"/>
        </w:rPr>
        <w:t>ϵ</w:t>
      </w:r>
      <w:r w:rsidRPr="005F1205">
        <w:rPr>
          <w:rFonts w:ascii="Times New Roman" w:hAnsi="Times New Roman" w:cs="Times New Roman"/>
          <w:sz w:val="24"/>
          <w:szCs w:val="24"/>
        </w:rPr>
        <w:t xml:space="preserve"> is normal with E(</w:t>
      </w:r>
      <w:r>
        <w:rPr>
          <w:rFonts w:ascii="Cambria Math" w:hAnsi="Cambria Math" w:cs="Times New Roman"/>
          <w:sz w:val="24"/>
          <w:szCs w:val="24"/>
        </w:rPr>
        <w:t>ϵ</w:t>
      </w:r>
      <w:r w:rsidRPr="005F1205">
        <w:rPr>
          <w:rFonts w:ascii="Times New Roman" w:hAnsi="Times New Roman" w:cs="Times New Roman"/>
          <w:sz w:val="24"/>
          <w:szCs w:val="24"/>
        </w:rPr>
        <w:t>) = 0.</w:t>
      </w:r>
    </w:p>
    <w:p w14:paraId="54250291" w14:textId="31C1CB4F" w:rsidR="000F6F7A" w:rsidRPr="005F1205" w:rsidRDefault="000F6F7A" w:rsidP="000F6F7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Var(</w:t>
      </w:r>
      <w:r>
        <w:rPr>
          <w:rFonts w:ascii="Cambria Math" w:hAnsi="Cambria Math" w:cs="Times New Roman"/>
          <w:sz w:val="24"/>
          <w:szCs w:val="24"/>
        </w:rPr>
        <w:t>ϵ</w:t>
      </w:r>
      <w:r w:rsidRPr="005F1205">
        <w:rPr>
          <w:rFonts w:ascii="Times New Roman" w:hAnsi="Times New Roman" w:cs="Times New Roman"/>
          <w:sz w:val="24"/>
          <w:szCs w:val="24"/>
        </w:rPr>
        <w:t xml:space="preserve">) is constant across observations (homogeneous </w:t>
      </w:r>
      <w:r w:rsidR="00D82568">
        <w:rPr>
          <w:rFonts w:ascii="Times New Roman" w:hAnsi="Times New Roman" w:cs="Times New Roman"/>
          <w:sz w:val="24"/>
          <w:szCs w:val="24"/>
        </w:rPr>
        <w:t xml:space="preserve">variance of </w:t>
      </w:r>
      <w:r w:rsidRPr="005F1205">
        <w:rPr>
          <w:rFonts w:ascii="Times New Roman" w:hAnsi="Times New Roman" w:cs="Times New Roman"/>
          <w:sz w:val="24"/>
          <w:szCs w:val="24"/>
        </w:rPr>
        <w:t>errors).</w:t>
      </w:r>
    </w:p>
    <w:p w14:paraId="2AE04826" w14:textId="77777777" w:rsidR="000F6F7A" w:rsidRPr="005F1205" w:rsidRDefault="000F6F7A" w:rsidP="000F6F7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Times New Roman"/>
          <w:sz w:val="24"/>
          <w:szCs w:val="24"/>
        </w:rPr>
        <w:t>ϵ</w:t>
      </w:r>
      <w:r w:rsidRPr="005F1205">
        <w:rPr>
          <w:rFonts w:ascii="Times New Roman" w:hAnsi="Times New Roman" w:cs="Times New Roman"/>
          <w:sz w:val="24"/>
          <w:szCs w:val="24"/>
        </w:rPr>
        <w:t xml:space="preserve"> is not serially correlated.</w:t>
      </w:r>
    </w:p>
    <w:p w14:paraId="793C9A9D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5047DCF" w14:textId="0C172C1F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 xml:space="preserve">We </w:t>
      </w:r>
      <w:r w:rsidR="00D82568">
        <w:rPr>
          <w:rFonts w:ascii="Times New Roman" w:hAnsi="Times New Roman" w:cs="Times New Roman"/>
          <w:sz w:val="24"/>
          <w:szCs w:val="24"/>
        </w:rPr>
        <w:t xml:space="preserve">previously </w:t>
      </w:r>
      <w:r w:rsidRPr="005F1205">
        <w:rPr>
          <w:rFonts w:ascii="Times New Roman" w:hAnsi="Times New Roman" w:cs="Times New Roman"/>
          <w:sz w:val="24"/>
          <w:szCs w:val="24"/>
        </w:rPr>
        <w:t>explore</w:t>
      </w:r>
      <w:r w:rsidR="00D82568">
        <w:rPr>
          <w:rFonts w:ascii="Times New Roman" w:hAnsi="Times New Roman" w:cs="Times New Roman"/>
          <w:sz w:val="24"/>
          <w:szCs w:val="24"/>
        </w:rPr>
        <w:t>d</w:t>
      </w:r>
      <w:r w:rsidRPr="005F1205">
        <w:rPr>
          <w:rFonts w:ascii="Times New Roman" w:hAnsi="Times New Roman" w:cs="Times New Roman"/>
          <w:sz w:val="24"/>
          <w:szCs w:val="24"/>
        </w:rPr>
        <w:t xml:space="preserve"> the meaning of each of these </w:t>
      </w:r>
      <w:r w:rsidR="00D82568">
        <w:rPr>
          <w:rFonts w:ascii="Times New Roman" w:hAnsi="Times New Roman" w:cs="Times New Roman"/>
          <w:sz w:val="24"/>
          <w:szCs w:val="24"/>
        </w:rPr>
        <w:t xml:space="preserve">assumptions </w:t>
      </w:r>
      <w:r w:rsidRPr="005F1205">
        <w:rPr>
          <w:rFonts w:ascii="Times New Roman" w:hAnsi="Times New Roman" w:cs="Times New Roman"/>
          <w:sz w:val="24"/>
          <w:szCs w:val="24"/>
        </w:rPr>
        <w:t xml:space="preserve">in </w:t>
      </w:r>
      <w:r w:rsidR="00D82568">
        <w:rPr>
          <w:rFonts w:ascii="Times New Roman" w:hAnsi="Times New Roman" w:cs="Times New Roman"/>
          <w:sz w:val="24"/>
          <w:szCs w:val="24"/>
        </w:rPr>
        <w:t>previous handouts</w:t>
      </w:r>
      <w:r w:rsidRPr="005F1205">
        <w:rPr>
          <w:rFonts w:ascii="Times New Roman" w:hAnsi="Times New Roman" w:cs="Times New Roman"/>
          <w:sz w:val="24"/>
          <w:szCs w:val="24"/>
        </w:rPr>
        <w:t>.</w:t>
      </w:r>
      <w:r w:rsidR="00D82568">
        <w:rPr>
          <w:rFonts w:ascii="Times New Roman" w:hAnsi="Times New Roman" w:cs="Times New Roman"/>
          <w:sz w:val="24"/>
          <w:szCs w:val="24"/>
        </w:rPr>
        <w:t xml:space="preserve"> To these we add the following:</w:t>
      </w:r>
    </w:p>
    <w:p w14:paraId="385B42F2" w14:textId="77777777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24021A" w14:textId="70046944" w:rsidR="00C3401A" w:rsidRDefault="00D82568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3401A">
        <w:rPr>
          <w:rFonts w:ascii="Times New Roman" w:hAnsi="Times New Roman" w:cs="Times New Roman"/>
          <w:sz w:val="24"/>
          <w:szCs w:val="24"/>
        </w:rPr>
        <w:t>Independent Variables Assumption for OLS:</w:t>
      </w:r>
    </w:p>
    <w:p w14:paraId="20715E2A" w14:textId="77777777" w:rsidR="00C3401A" w:rsidRDefault="00C3401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362602" w14:textId="42F45DB5" w:rsidR="00C3401A" w:rsidRPr="000762A5" w:rsidRDefault="00C3401A" w:rsidP="000762A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62A5">
        <w:rPr>
          <w:rFonts w:ascii="Times New Roman" w:hAnsi="Times New Roman" w:cs="Times New Roman"/>
          <w:sz w:val="24"/>
          <w:szCs w:val="24"/>
        </w:rPr>
        <w:t xml:space="preserve">The independent variables are statistically independent </w:t>
      </w:r>
      <w:r w:rsidR="00E74E9C" w:rsidRPr="000762A5">
        <w:rPr>
          <w:rFonts w:ascii="Times New Roman" w:hAnsi="Times New Roman" w:cs="Times New Roman"/>
          <w:sz w:val="24"/>
          <w:szCs w:val="24"/>
        </w:rPr>
        <w:t xml:space="preserve">of each other </w:t>
      </w:r>
      <w:r w:rsidRPr="000762A5">
        <w:rPr>
          <w:rFonts w:ascii="Times New Roman" w:hAnsi="Times New Roman" w:cs="Times New Roman"/>
          <w:sz w:val="24"/>
          <w:szCs w:val="24"/>
        </w:rPr>
        <w:t>(not correlated).</w:t>
      </w:r>
    </w:p>
    <w:p w14:paraId="105CEFC6" w14:textId="77777777" w:rsidR="00C3401A" w:rsidRDefault="00C3401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6DF0962" w14:textId="008F459B" w:rsidR="00A04CE6" w:rsidRPr="00E859D1" w:rsidRDefault="00A04CE6" w:rsidP="000F6F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questions</w:t>
      </w:r>
      <w:r w:rsidR="00E74E9C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4D3E10" w14:textId="5032D208" w:rsidR="000F6F7A" w:rsidRDefault="000F6F7A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895D36" w14:textId="35CC9F1C" w:rsidR="00A04CE6" w:rsidRPr="006E7413" w:rsidRDefault="00A04CE6" w:rsidP="00A04CE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E7413">
        <w:rPr>
          <w:rFonts w:ascii="Times New Roman" w:hAnsi="Times New Roman" w:cs="Times New Roman"/>
          <w:sz w:val="24"/>
          <w:szCs w:val="24"/>
        </w:rPr>
        <w:t>From the ANOVA table for an OLS regression (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E7413">
        <w:rPr>
          <w:rFonts w:ascii="Times New Roman" w:hAnsi="Times New Roman" w:cs="Times New Roman"/>
          <w:sz w:val="24"/>
          <w:szCs w:val="24"/>
        </w:rPr>
        <w:t>ee Minitab), know how to calculate the F ratio and to test the hypothesis H</w:t>
      </w:r>
      <w:r w:rsidRPr="006E7413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E7413">
        <w:rPr>
          <w:rFonts w:ascii="Times New Roman" w:hAnsi="Times New Roman" w:cs="Times New Roman"/>
          <w:sz w:val="24"/>
          <w:szCs w:val="24"/>
        </w:rPr>
        <w:t>: β</w:t>
      </w:r>
      <w:r w:rsidRPr="006E741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E7413">
        <w:rPr>
          <w:rFonts w:ascii="Times New Roman" w:hAnsi="Times New Roman" w:cs="Times New Roman"/>
          <w:sz w:val="24"/>
          <w:szCs w:val="24"/>
        </w:rPr>
        <w:t xml:space="preserve"> = β</w:t>
      </w:r>
      <w:r w:rsidRPr="006E74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E7413">
        <w:rPr>
          <w:rFonts w:ascii="Times New Roman" w:hAnsi="Times New Roman" w:cs="Times New Roman"/>
          <w:sz w:val="24"/>
          <w:szCs w:val="24"/>
        </w:rPr>
        <w:t xml:space="preserve"> = 0.</w:t>
      </w:r>
      <w:r w:rsidR="00E74E9C">
        <w:rPr>
          <w:rFonts w:ascii="Times New Roman" w:hAnsi="Times New Roman" w:cs="Times New Roman"/>
          <w:sz w:val="24"/>
          <w:szCs w:val="24"/>
        </w:rPr>
        <w:t xml:space="preserve"> Note: See the p-value next to the F ratio in the ANOVA table. This is the probability that H</w:t>
      </w:r>
      <w:r w:rsidR="00E74E9C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E74E9C">
        <w:rPr>
          <w:rFonts w:ascii="Times New Roman" w:hAnsi="Times New Roman" w:cs="Times New Roman"/>
          <w:sz w:val="24"/>
          <w:szCs w:val="24"/>
        </w:rPr>
        <w:t xml:space="preserve"> is true.</w:t>
      </w:r>
    </w:p>
    <w:p w14:paraId="7DC9C0BF" w14:textId="77777777" w:rsidR="00A04CE6" w:rsidRPr="006E7413" w:rsidRDefault="00A04CE6" w:rsidP="00A04CE6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1D4612B5" w14:textId="77777777" w:rsidR="00A04CE6" w:rsidRPr="006E7413" w:rsidRDefault="00A04CE6" w:rsidP="00A04CE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E7413">
        <w:rPr>
          <w:rFonts w:ascii="Times New Roman" w:hAnsi="Times New Roman" w:cs="Times New Roman"/>
          <w:sz w:val="24"/>
          <w:szCs w:val="24"/>
        </w:rPr>
        <w:t>Know the OLS assumptions concerning the error term in a regression. Know the OLS assumption concerning the independent variables in a regression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8B06116" w14:textId="0600BE75" w:rsidR="00A04CE6" w:rsidRDefault="00A04CE6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973457" w14:textId="7B65D968" w:rsidR="00E74E9C" w:rsidRDefault="00E74E9C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5251D0" w14:textId="77777777" w:rsidR="00C150EE" w:rsidRPr="005F1205" w:rsidRDefault="00C150EE" w:rsidP="000F6F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52A4C2" w14:textId="4332B466" w:rsidR="005F0245" w:rsidRPr="00A04CE6" w:rsidRDefault="006663B1" w:rsidP="00C3401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04CE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Review </w:t>
      </w:r>
      <w:r w:rsidR="00A04CE6" w:rsidRPr="00A04CE6">
        <w:rPr>
          <w:rFonts w:ascii="Times New Roman" w:hAnsi="Times New Roman" w:cs="Times New Roman"/>
          <w:b/>
          <w:sz w:val="24"/>
          <w:szCs w:val="24"/>
        </w:rPr>
        <w:t>q</w:t>
      </w:r>
      <w:r w:rsidRPr="00A04CE6">
        <w:rPr>
          <w:rFonts w:ascii="Times New Roman" w:hAnsi="Times New Roman" w:cs="Times New Roman"/>
          <w:b/>
          <w:sz w:val="24"/>
          <w:szCs w:val="24"/>
        </w:rPr>
        <w:t>uestions:</w:t>
      </w:r>
    </w:p>
    <w:p w14:paraId="3387821E" w14:textId="77777777" w:rsidR="00C3401A" w:rsidRPr="00C3401A" w:rsidRDefault="00C3401A" w:rsidP="00C3401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978061" w14:textId="008361DA" w:rsidR="006663B1" w:rsidRDefault="006663B1" w:rsidP="00C3401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3401A">
        <w:rPr>
          <w:rFonts w:ascii="Times New Roman" w:hAnsi="Times New Roman" w:cs="Times New Roman"/>
          <w:sz w:val="24"/>
          <w:szCs w:val="24"/>
        </w:rPr>
        <w:t>For model equation (</w:t>
      </w:r>
      <w:r w:rsidR="00E74E9C">
        <w:rPr>
          <w:rFonts w:ascii="Times New Roman" w:hAnsi="Times New Roman" w:cs="Times New Roman"/>
          <w:sz w:val="24"/>
          <w:szCs w:val="24"/>
        </w:rPr>
        <w:t>3</w:t>
      </w:r>
      <w:r w:rsidRPr="00C3401A">
        <w:rPr>
          <w:rFonts w:ascii="Times New Roman" w:hAnsi="Times New Roman" w:cs="Times New Roman"/>
          <w:sz w:val="24"/>
          <w:szCs w:val="24"/>
        </w:rPr>
        <w:t xml:space="preserve">) above, </w:t>
      </w:r>
      <w:r w:rsidR="00545839" w:rsidRPr="00C3401A">
        <w:rPr>
          <w:rFonts w:ascii="Times New Roman" w:hAnsi="Times New Roman" w:cs="Times New Roman"/>
          <w:sz w:val="24"/>
          <w:szCs w:val="24"/>
        </w:rPr>
        <w:t>given the information below, what are the OLS estimates of β</w:t>
      </w:r>
      <w:proofErr w:type="gramStart"/>
      <w:r w:rsidR="00545839" w:rsidRPr="00C3401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545839" w:rsidRPr="00C3401A">
        <w:rPr>
          <w:rFonts w:ascii="Times New Roman" w:hAnsi="Times New Roman" w:cs="Times New Roman"/>
          <w:sz w:val="24"/>
          <w:szCs w:val="24"/>
        </w:rPr>
        <w:t>,  β</w:t>
      </w:r>
      <w:proofErr w:type="gramEnd"/>
      <w:r w:rsidR="00545839" w:rsidRPr="00C3401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545839" w:rsidRPr="00C3401A">
        <w:rPr>
          <w:rFonts w:ascii="Times New Roman" w:hAnsi="Times New Roman" w:cs="Times New Roman"/>
          <w:sz w:val="24"/>
          <w:szCs w:val="24"/>
        </w:rPr>
        <w:t>,  β</w:t>
      </w:r>
      <w:r w:rsidR="00545839" w:rsidRPr="00C3401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45839" w:rsidRPr="00C3401A">
        <w:rPr>
          <w:rFonts w:ascii="Times New Roman" w:hAnsi="Times New Roman" w:cs="Times New Roman"/>
          <w:sz w:val="24"/>
          <w:szCs w:val="24"/>
        </w:rPr>
        <w:t>? What is R</w:t>
      </w:r>
      <w:r w:rsidR="00545839" w:rsidRPr="00C340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45839" w:rsidRPr="00C3401A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7F24EE03" w14:textId="77777777" w:rsidR="00C3401A" w:rsidRPr="00C3401A" w:rsidRDefault="00C3401A" w:rsidP="00C3401A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46CBF521" w14:textId="77777777" w:rsidR="00545839" w:rsidRPr="00C3401A" w:rsidRDefault="00545839" w:rsidP="00C3401A">
      <w:pPr>
        <w:pStyle w:val="ListParagraph"/>
        <w:spacing w:after="0"/>
        <w:ind w:left="2160"/>
        <w:rPr>
          <w:rFonts w:ascii="Times New Roman" w:hAnsi="Times New Roman" w:cs="Times New Roman"/>
          <w:sz w:val="24"/>
          <w:szCs w:val="24"/>
        </w:rPr>
      </w:pPr>
      <w:proofErr w:type="spellStart"/>
      <w:r w:rsidRPr="00C3401A">
        <w:rPr>
          <w:rFonts w:ascii="Times New Roman" w:hAnsi="Times New Roman" w:cs="Times New Roman"/>
          <w:sz w:val="24"/>
          <w:szCs w:val="24"/>
        </w:rPr>
        <w:t>σ</w:t>
      </w:r>
      <w:r w:rsidRPr="00C3401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proofErr w:type="spellEnd"/>
      <w:r w:rsidRPr="00C3401A">
        <w:rPr>
          <w:rFonts w:ascii="Times New Roman" w:hAnsi="Times New Roman" w:cs="Times New Roman"/>
          <w:sz w:val="24"/>
          <w:szCs w:val="24"/>
        </w:rPr>
        <w:t xml:space="preserve"> </w:t>
      </w:r>
      <w:r w:rsidRPr="00C340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3401A">
        <w:rPr>
          <w:rFonts w:ascii="Times New Roman" w:hAnsi="Times New Roman" w:cs="Times New Roman"/>
          <w:sz w:val="24"/>
          <w:szCs w:val="24"/>
        </w:rPr>
        <w:t xml:space="preserve"> = 10, σ</w:t>
      </w:r>
      <w:r w:rsidRPr="00C3401A">
        <w:rPr>
          <w:rFonts w:ascii="Times New Roman" w:hAnsi="Times New Roman" w:cs="Times New Roman"/>
          <w:sz w:val="24"/>
          <w:szCs w:val="24"/>
          <w:vertAlign w:val="subscript"/>
        </w:rPr>
        <w:t>ε</w:t>
      </w:r>
      <w:r w:rsidRPr="00C340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3401A">
        <w:rPr>
          <w:rFonts w:ascii="Times New Roman" w:hAnsi="Times New Roman" w:cs="Times New Roman"/>
          <w:sz w:val="24"/>
          <w:szCs w:val="24"/>
        </w:rPr>
        <w:t xml:space="preserve"> = 2,  σ</w:t>
      </w:r>
      <w:r w:rsidRPr="00C3401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C340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3401A">
        <w:rPr>
          <w:rFonts w:ascii="Times New Roman" w:hAnsi="Times New Roman" w:cs="Times New Roman"/>
          <w:sz w:val="24"/>
          <w:szCs w:val="24"/>
        </w:rPr>
        <w:t xml:space="preserve"> = 1, σ</w:t>
      </w:r>
      <w:r w:rsidRPr="00C3401A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C340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3401A">
        <w:rPr>
          <w:rFonts w:ascii="Times New Roman" w:hAnsi="Times New Roman" w:cs="Times New Roman"/>
          <w:sz w:val="24"/>
          <w:szCs w:val="24"/>
        </w:rPr>
        <w:t xml:space="preserve"> = 2,  </w:t>
      </w:r>
      <w:proofErr w:type="spellStart"/>
      <w:r w:rsidRPr="00C3401A">
        <w:rPr>
          <w:rFonts w:ascii="Times New Roman" w:hAnsi="Times New Roman" w:cs="Times New Roman"/>
          <w:sz w:val="24"/>
          <w:szCs w:val="24"/>
        </w:rPr>
        <w:t>σ</w:t>
      </w:r>
      <w:r w:rsidRPr="00C3401A">
        <w:rPr>
          <w:rFonts w:ascii="Times New Roman" w:hAnsi="Times New Roman" w:cs="Times New Roman"/>
          <w:sz w:val="24"/>
          <w:szCs w:val="24"/>
          <w:vertAlign w:val="subscript"/>
        </w:rPr>
        <w:t>X,W</w:t>
      </w:r>
      <w:proofErr w:type="spellEnd"/>
      <w:r w:rsidRPr="00C3401A">
        <w:rPr>
          <w:rFonts w:ascii="Times New Roman" w:hAnsi="Times New Roman" w:cs="Times New Roman"/>
          <w:sz w:val="24"/>
          <w:szCs w:val="24"/>
        </w:rPr>
        <w:t xml:space="preserve"> = 2, </w:t>
      </w:r>
      <w:proofErr w:type="spellStart"/>
      <w:r w:rsidRPr="00C3401A">
        <w:rPr>
          <w:rFonts w:ascii="Times New Roman" w:hAnsi="Times New Roman" w:cs="Times New Roman"/>
          <w:sz w:val="24"/>
          <w:szCs w:val="24"/>
        </w:rPr>
        <w:t>σ</w:t>
      </w:r>
      <w:r w:rsidRPr="00C3401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r w:rsidRPr="00C3401A">
        <w:rPr>
          <w:rFonts w:ascii="Times New Roman" w:hAnsi="Times New Roman" w:cs="Times New Roman"/>
          <w:sz w:val="24"/>
          <w:szCs w:val="24"/>
        </w:rPr>
        <w:t xml:space="preserve"> = 3, </w:t>
      </w:r>
      <w:proofErr w:type="spellStart"/>
      <w:r w:rsidRPr="00C3401A">
        <w:rPr>
          <w:rFonts w:ascii="Times New Roman" w:hAnsi="Times New Roman" w:cs="Times New Roman"/>
          <w:sz w:val="24"/>
          <w:szCs w:val="24"/>
        </w:rPr>
        <w:t>σ</w:t>
      </w:r>
      <w:r w:rsidRPr="00C3401A">
        <w:rPr>
          <w:rFonts w:ascii="Times New Roman" w:hAnsi="Times New Roman" w:cs="Times New Roman"/>
          <w:sz w:val="24"/>
          <w:szCs w:val="24"/>
          <w:vertAlign w:val="subscript"/>
        </w:rPr>
        <w:t>Y,W</w:t>
      </w:r>
      <w:proofErr w:type="spellEnd"/>
      <w:r w:rsidRPr="00C3401A">
        <w:rPr>
          <w:rFonts w:ascii="Times New Roman" w:hAnsi="Times New Roman" w:cs="Times New Roman"/>
          <w:sz w:val="24"/>
          <w:szCs w:val="24"/>
        </w:rPr>
        <w:t xml:space="preserve"> = 1, </w:t>
      </w:r>
      <m:oMath>
        <m:acc>
          <m:accPr>
            <m:chr m:val="̅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acc>
      </m:oMath>
      <w:r w:rsidRPr="00C3401A">
        <w:rPr>
          <w:rFonts w:ascii="Times New Roman" w:hAnsi="Times New Roman" w:cs="Times New Roman"/>
          <w:sz w:val="24"/>
          <w:szCs w:val="24"/>
        </w:rPr>
        <w:t xml:space="preserve"> = 8 , </w:t>
      </w:r>
      <m:oMath>
        <m:acc>
          <m:accPr>
            <m:chr m:val="̅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acc>
        <m:r>
          <w:rPr>
            <w:rFonts w:ascii="Cambria Math" w:hAnsi="Times New Roman" w:cs="Times New Roman"/>
            <w:sz w:val="24"/>
            <w:szCs w:val="24"/>
          </w:rPr>
          <m:t xml:space="preserve">=4 , </m:t>
        </m:r>
        <m:acc>
          <m:accPr>
            <m:chr m:val="̅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</m:acc>
      </m:oMath>
      <w:r w:rsidRPr="00C3401A">
        <w:rPr>
          <w:rFonts w:ascii="Times New Roman" w:hAnsi="Times New Roman" w:cs="Times New Roman"/>
          <w:sz w:val="24"/>
          <w:szCs w:val="24"/>
        </w:rPr>
        <w:t xml:space="preserve"> = 5</w:t>
      </w:r>
    </w:p>
    <w:p w14:paraId="1987DF90" w14:textId="427F7279" w:rsidR="000F6F7A" w:rsidRDefault="000F6F7A" w:rsidP="006E741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9AE4122" w14:textId="34C7574A" w:rsidR="00E74E9C" w:rsidRPr="00E74E9C" w:rsidRDefault="00E74E9C" w:rsidP="00E74E9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β</w:t>
      </w:r>
      <w:proofErr w:type="gramStart"/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F1205">
        <w:rPr>
          <w:rFonts w:ascii="Times New Roman" w:hAnsi="Times New Roman" w:cs="Times New Roman"/>
          <w:sz w:val="24"/>
          <w:szCs w:val="24"/>
        </w:rPr>
        <w:t xml:space="preserve">  =</w:t>
      </w:r>
      <w:proofErr w:type="gramEnd"/>
      <w:r w:rsidRPr="005F1205">
        <w:rPr>
          <w:rFonts w:ascii="Times New Roman" w:hAnsi="Times New Roman" w:cs="Times New Roman"/>
          <w:sz w:val="24"/>
          <w:szCs w:val="24"/>
        </w:rPr>
        <w:t xml:space="preserve"> </w:t>
      </w:r>
      <m:oMath>
        <m:acc>
          <m:accPr>
            <m:chr m:val="̅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Y</m:t>
            </m:r>
          </m:e>
        </m:acc>
      </m:oMath>
      <w:r w:rsidRPr="005F1205">
        <w:rPr>
          <w:rFonts w:ascii="Times New Roman" w:hAnsi="Times New Roman" w:cs="Times New Roman"/>
          <w:sz w:val="24"/>
          <w:szCs w:val="24"/>
        </w:rPr>
        <w:t xml:space="preserve"> - 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1</w:t>
      </w:r>
      <m:oMath>
        <m:acc>
          <m:accPr>
            <m:chr m:val="̅"/>
            <m:ctrlPr>
              <w:rPr>
                <w:rFonts w:ascii="Cambria Math" w:hAnsi="Times New Roman" w:cs="Times New Roman"/>
                <w:i/>
                <w:sz w:val="24"/>
                <w:szCs w:val="24"/>
                <w:vertAlign w:val="subscript"/>
              </w:rPr>
            </m:ctrlPr>
          </m:acc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vertAlign w:val="subscript"/>
              </w:rPr>
              <m:t>X</m:t>
            </m:r>
          </m:e>
        </m:acc>
      </m:oMath>
      <w:r w:rsidRPr="005F1205">
        <w:rPr>
          <w:rFonts w:ascii="Times New Roman" w:hAnsi="Times New Roman" w:cs="Times New Roman"/>
          <w:sz w:val="24"/>
          <w:szCs w:val="24"/>
        </w:rPr>
        <w:t xml:space="preserve"> - 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2</w:t>
      </w:r>
      <m:oMath>
        <m:acc>
          <m:accPr>
            <m:chr m:val="̅"/>
            <m:ctrlPr>
              <w:rPr>
                <w:rFonts w:ascii="Cambria Math" w:hAnsi="Times New Roman" w:cs="Times New Roman"/>
                <w:i/>
                <w:sz w:val="24"/>
                <w:szCs w:val="24"/>
                <w:vertAlign w:val="subscript"/>
              </w:rPr>
            </m:ctrlPr>
          </m:acc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vertAlign w:val="subscript"/>
              </w:rPr>
              <m:t>W</m:t>
            </m:r>
          </m:e>
        </m:acc>
      </m:oMath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=</w:t>
      </w:r>
      <w:r w:rsidR="00F160E6">
        <w:rPr>
          <w:rFonts w:ascii="Times New Roman" w:hAnsi="Times New Roman" w:cs="Times New Roman"/>
          <w:sz w:val="24"/>
          <w:szCs w:val="24"/>
        </w:rPr>
        <w:t xml:space="preserve"> 8 – (3)(4) – (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="00F160E6">
        <w:rPr>
          <w:rFonts w:ascii="Times New Roman" w:hAnsi="Times New Roman" w:cs="Times New Roman"/>
          <w:sz w:val="24"/>
          <w:szCs w:val="24"/>
        </w:rPr>
        <w:t>)(5) = - 14.5</w:t>
      </w:r>
    </w:p>
    <w:p w14:paraId="7D055E55" w14:textId="77777777" w:rsidR="00E74E9C" w:rsidRDefault="00E74E9C" w:rsidP="00E74E9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00F0CB" w14:textId="6CEDF1E6" w:rsidR="00E74E9C" w:rsidRPr="005F1205" w:rsidRDefault="00E74E9C" w:rsidP="00E74E9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F1205"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x,y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X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bSup>
          </m:den>
        </m:f>
      </m:oMath>
      <w:r>
        <w:rPr>
          <w:rFonts w:ascii="Times New Roman" w:hAnsi="Times New Roman" w:cs="Times New Roman"/>
          <w:sz w:val="32"/>
          <w:szCs w:val="32"/>
        </w:rPr>
        <w:t xml:space="preserve">  = </w:t>
      </w:r>
      <w:r w:rsidR="00F160E6" w:rsidRPr="005F1205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1</m:t>
            </m:r>
          </m:den>
        </m:f>
      </m:oMath>
      <w:r w:rsidR="00F160E6">
        <w:rPr>
          <w:rFonts w:ascii="Times New Roman" w:hAnsi="Times New Roman" w:cs="Times New Roman"/>
          <w:sz w:val="32"/>
          <w:szCs w:val="32"/>
        </w:rPr>
        <w:t xml:space="preserve"> = 3</w:t>
      </w:r>
    </w:p>
    <w:p w14:paraId="092276CA" w14:textId="77777777" w:rsidR="00E74E9C" w:rsidRDefault="00E74E9C" w:rsidP="00E74E9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33CB19" w14:textId="2791EBE2" w:rsidR="00E74E9C" w:rsidRDefault="00E74E9C" w:rsidP="00E74E9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β</w:t>
      </w:r>
      <w:r w:rsidRPr="005F12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1205"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w,y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w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bSup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=  </w:t>
      </w:r>
      <m:oMath>
        <m:f>
          <m:fPr>
            <m:ctrlPr>
              <w:rPr>
                <w:rFonts w:ascii="Cambria Math" w:hAnsi="Cambria Math" w:cs="Times New Roman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</m:oMath>
    </w:p>
    <w:p w14:paraId="00033BE7" w14:textId="77777777" w:rsidR="00E74E9C" w:rsidRDefault="00E74E9C" w:rsidP="00E74E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1DBAC7" w14:textId="72783444" w:rsidR="00E74E9C" w:rsidRPr="005F1205" w:rsidRDefault="00E74E9C" w:rsidP="00E74E9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1205">
        <w:rPr>
          <w:rFonts w:ascii="Times New Roman" w:hAnsi="Times New Roman" w:cs="Times New Roman"/>
          <w:sz w:val="24"/>
          <w:szCs w:val="24"/>
        </w:rPr>
        <w:t>R</w:t>
      </w:r>
      <w:r w:rsidRPr="005F120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F1205">
        <w:rPr>
          <w:rFonts w:ascii="Times New Roman" w:hAnsi="Times New Roman" w:cs="Times New Roman"/>
          <w:sz w:val="24"/>
          <w:szCs w:val="24"/>
        </w:rPr>
        <w:t xml:space="preserve"> = 1 –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Var(∈)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Var(Y)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= </w:t>
      </w:r>
      <w:r w:rsidR="00F160E6">
        <w:rPr>
          <w:rFonts w:ascii="Times New Roman" w:hAnsi="Times New Roman" w:cs="Times New Roman"/>
          <w:sz w:val="24"/>
          <w:szCs w:val="24"/>
        </w:rPr>
        <w:t xml:space="preserve">1 -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den>
        </m:f>
      </m:oMath>
      <w:r w:rsidR="00F160E6">
        <w:rPr>
          <w:rFonts w:ascii="Times New Roman" w:hAnsi="Times New Roman" w:cs="Times New Roman"/>
          <w:sz w:val="24"/>
          <w:szCs w:val="24"/>
        </w:rPr>
        <w:t xml:space="preserve"> = .8</w:t>
      </w:r>
    </w:p>
    <w:p w14:paraId="036E76BB" w14:textId="3FCD92C4" w:rsidR="00A04CE6" w:rsidRDefault="00A04CE6" w:rsidP="006E741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C8430D6" w14:textId="06524E19" w:rsidR="00A04CE6" w:rsidRDefault="00A04CE6" w:rsidP="006E741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7DD6A9" w14:textId="4135FE2F" w:rsidR="00A04CE6" w:rsidRPr="00A04CE6" w:rsidRDefault="00A04CE6" w:rsidP="00A04CE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04CE6">
        <w:rPr>
          <w:rFonts w:ascii="Times New Roman" w:hAnsi="Times New Roman" w:cs="Times New Roman"/>
          <w:sz w:val="24"/>
          <w:szCs w:val="24"/>
        </w:rPr>
        <w:t>Given the data previously sent to you, estimate via Minitab</w:t>
      </w:r>
      <w:r w:rsidR="00D82568">
        <w:rPr>
          <w:rFonts w:ascii="Times New Roman" w:hAnsi="Times New Roman" w:cs="Times New Roman"/>
          <w:sz w:val="24"/>
          <w:szCs w:val="24"/>
        </w:rPr>
        <w:t xml:space="preserve"> the</w:t>
      </w:r>
      <w:r w:rsidRPr="00A04CE6">
        <w:rPr>
          <w:rFonts w:ascii="Times New Roman" w:hAnsi="Times New Roman" w:cs="Times New Roman"/>
          <w:sz w:val="24"/>
          <w:szCs w:val="24"/>
        </w:rPr>
        <w:t xml:space="preserve"> models (</w:t>
      </w:r>
      <w:r w:rsidR="000762A5">
        <w:rPr>
          <w:rFonts w:ascii="Times New Roman" w:hAnsi="Times New Roman" w:cs="Times New Roman"/>
          <w:sz w:val="24"/>
          <w:szCs w:val="24"/>
        </w:rPr>
        <w:t>a</w:t>
      </w:r>
      <w:r w:rsidRPr="00A04CE6">
        <w:rPr>
          <w:rFonts w:ascii="Times New Roman" w:hAnsi="Times New Roman" w:cs="Times New Roman"/>
          <w:sz w:val="24"/>
          <w:szCs w:val="24"/>
        </w:rPr>
        <w:t>) and (</w:t>
      </w:r>
      <w:r w:rsidR="000762A5">
        <w:rPr>
          <w:rFonts w:ascii="Times New Roman" w:hAnsi="Times New Roman" w:cs="Times New Roman"/>
          <w:sz w:val="24"/>
          <w:szCs w:val="24"/>
        </w:rPr>
        <w:t>b</w:t>
      </w:r>
      <w:r w:rsidRPr="00A04CE6">
        <w:rPr>
          <w:rFonts w:ascii="Times New Roman" w:hAnsi="Times New Roman" w:cs="Times New Roman"/>
          <w:sz w:val="24"/>
          <w:szCs w:val="24"/>
        </w:rPr>
        <w:t>) below.</w:t>
      </w:r>
    </w:p>
    <w:p w14:paraId="49A10EAD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BCD14C" w14:textId="78B5F2F5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Earnings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β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>0,a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+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1,a </w:t>
      </w:r>
      <w:proofErr w:type="spellStart"/>
      <w:r>
        <w:rPr>
          <w:rFonts w:ascii="Times New Roman" w:hAnsi="Times New Roman" w:cs="Times New Roman"/>
          <w:sz w:val="24"/>
          <w:szCs w:val="24"/>
        </w:rPr>
        <w:t>Hours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>
        <w:rPr>
          <w:rFonts w:ascii="Times New Roman" w:hAnsi="Times New Roman" w:cs="Times New Roman"/>
          <w:sz w:val="24"/>
          <w:szCs w:val="24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</w:t>
      </w:r>
      <w:r w:rsidR="000762A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0B63144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8CE3AE" w14:textId="0762CE1A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Earnings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β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>0,b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+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1,b </w:t>
      </w:r>
      <w:proofErr w:type="spellStart"/>
      <w:r>
        <w:rPr>
          <w:rFonts w:ascii="Times New Roman" w:hAnsi="Times New Roman" w:cs="Times New Roman"/>
          <w:sz w:val="24"/>
          <w:szCs w:val="24"/>
        </w:rPr>
        <w:t>Hours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2,b</w:t>
      </w:r>
      <w:r>
        <w:rPr>
          <w:rFonts w:ascii="Times New Roman" w:hAnsi="Times New Roman" w:cs="Times New Roman"/>
          <w:sz w:val="24"/>
          <w:szCs w:val="24"/>
        </w:rPr>
        <w:t>Age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>
        <w:rPr>
          <w:rFonts w:ascii="Times New Roman" w:hAnsi="Times New Roman" w:cs="Times New Roman"/>
          <w:sz w:val="24"/>
          <w:szCs w:val="24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</w:t>
      </w:r>
      <w:r w:rsidR="000762A5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0076C37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7CF6A4D" w14:textId="2208A05B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Test the following hypotheses each at 95% significance:</w:t>
      </w:r>
    </w:p>
    <w:p w14:paraId="0B2DCA2B" w14:textId="04B6343B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CFE6B76" w14:textId="77777777" w:rsidR="00760370" w:rsidRDefault="00760370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B17DF4" w14:textId="77777777" w:rsidR="00A04CE6" w:rsidRPr="001D258E" w:rsidRDefault="00A04CE6" w:rsidP="00A04CE6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D258E">
        <w:rPr>
          <w:rFonts w:ascii="Times New Roman" w:hAnsi="Times New Roman" w:cs="Times New Roman"/>
          <w:b/>
          <w:sz w:val="24"/>
          <w:szCs w:val="24"/>
        </w:rPr>
        <w:t>H</w:t>
      </w:r>
      <w:r w:rsidRPr="001D258E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1D258E">
        <w:rPr>
          <w:rFonts w:ascii="Times New Roman" w:hAnsi="Times New Roman" w:cs="Times New Roman"/>
          <w:b/>
          <w:sz w:val="24"/>
          <w:szCs w:val="24"/>
        </w:rPr>
        <w:t>: Model (b) has greater explanatory power than model (a). (Note that k = 2 for model (b).)</w:t>
      </w:r>
    </w:p>
    <w:p w14:paraId="1239EB89" w14:textId="77777777" w:rsidR="00A04CE6" w:rsidRPr="004B2236" w:rsidRDefault="00A04CE6" w:rsidP="00A04CE6">
      <w:pPr>
        <w:pStyle w:val="ListParagraph"/>
        <w:spacing w:after="0"/>
        <w:ind w:left="1440"/>
        <w:rPr>
          <w:rFonts w:ascii="Times New Roman" w:hAnsi="Times New Roman" w:cs="Times New Roman"/>
          <w:sz w:val="24"/>
          <w:szCs w:val="24"/>
        </w:rPr>
      </w:pPr>
    </w:p>
    <w:p w14:paraId="530D9DD7" w14:textId="5B63F659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= 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(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SSE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sub>
                </m:s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SSE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b</m:t>
                    </m:r>
                  </m:sub>
                </m:s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)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1</m:t>
                </m:r>
              </m:den>
            </m:f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SSE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b</m:t>
                </m:r>
              </m:sub>
            </m:sSub>
            <m:r>
              <w:rPr>
                <w:rFonts w:ascii="Cambria Math" w:hAnsi="Times New Roman" w:cs="Times New Roman"/>
                <w:sz w:val="24"/>
                <w:szCs w:val="24"/>
              </w:rPr>
              <m:t xml:space="preserve"> /(</m:t>
            </m:r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k-1-1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=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4,729,128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3,620,591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3,620,591</m:t>
            </m:r>
          </m:den>
        </m:f>
      </m:oMath>
      <w:r w:rsidR="00695AA5">
        <w:rPr>
          <w:rFonts w:ascii="Times New Roman" w:hAnsi="Times New Roman" w:cs="Times New Roman"/>
          <w:sz w:val="24"/>
          <w:szCs w:val="24"/>
        </w:rPr>
        <w:t>(22) = 6.74</w:t>
      </w:r>
    </w:p>
    <w:p w14:paraId="4C6D2E5A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506F6D7" w14:textId="7A895B13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= </w:t>
      </w:r>
      <w:r w:rsidR="00695AA5">
        <w:rPr>
          <w:rFonts w:ascii="Times New Roman" w:hAnsi="Times New Roman" w:cs="Times New Roman"/>
          <w:sz w:val="24"/>
          <w:szCs w:val="24"/>
        </w:rPr>
        <w:t xml:space="preserve"> 4.30</w:t>
      </w:r>
      <w:proofErr w:type="gramEnd"/>
      <w:r w:rsidR="00695AA5">
        <w:rPr>
          <w:rFonts w:ascii="Times New Roman" w:hAnsi="Times New Roman" w:cs="Times New Roman"/>
          <w:sz w:val="24"/>
          <w:szCs w:val="24"/>
        </w:rPr>
        <w:tab/>
      </w:r>
      <w:r w:rsidR="00695AA5">
        <w:rPr>
          <w:rFonts w:ascii="Times New Roman" w:hAnsi="Times New Roman" w:cs="Times New Roman"/>
          <w:sz w:val="24"/>
          <w:szCs w:val="24"/>
        </w:rPr>
        <w:tab/>
      </w:r>
      <w:r w:rsidR="00695AA5">
        <w:rPr>
          <w:rFonts w:ascii="Times New Roman" w:hAnsi="Times New Roman" w:cs="Times New Roman"/>
          <w:sz w:val="24"/>
          <w:szCs w:val="24"/>
        </w:rPr>
        <w:tab/>
      </w:r>
      <w:r w:rsidR="00695AA5">
        <w:rPr>
          <w:rFonts w:ascii="Times New Roman" w:hAnsi="Times New Roman" w:cs="Times New Roman"/>
          <w:sz w:val="24"/>
          <w:szCs w:val="24"/>
        </w:rPr>
        <w:tab/>
      </w:r>
    </w:p>
    <w:p w14:paraId="273890D7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1D71A0" w14:textId="5032BEB4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If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&gt;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then do not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29CD81F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61C04A9" w14:textId="4AD734FC" w:rsidR="00A04CE6" w:rsidRPr="00695AA5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Decision:</w:t>
      </w:r>
      <w:r w:rsidR="00695AA5">
        <w:rPr>
          <w:rFonts w:ascii="Times New Roman" w:hAnsi="Times New Roman" w:cs="Times New Roman"/>
          <w:sz w:val="24"/>
          <w:szCs w:val="24"/>
        </w:rPr>
        <w:t xml:space="preserve"> Do not reject H</w:t>
      </w:r>
      <w:r w:rsidR="00695AA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695AA5">
        <w:rPr>
          <w:rFonts w:ascii="Times New Roman" w:hAnsi="Times New Roman" w:cs="Times New Roman"/>
          <w:sz w:val="24"/>
          <w:szCs w:val="24"/>
        </w:rPr>
        <w:t>!</w:t>
      </w:r>
    </w:p>
    <w:p w14:paraId="5BEBBAB5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66A07F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2813CF" w14:textId="77777777" w:rsidR="00A04CE6" w:rsidRPr="001D258E" w:rsidRDefault="00A04CE6" w:rsidP="00A04CE6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D258E">
        <w:rPr>
          <w:rFonts w:ascii="Times New Roman" w:hAnsi="Times New Roman" w:cs="Times New Roman"/>
          <w:b/>
          <w:sz w:val="24"/>
          <w:szCs w:val="24"/>
        </w:rPr>
        <w:t>H</w:t>
      </w:r>
      <w:r w:rsidRPr="001D258E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1D258E">
        <w:rPr>
          <w:rFonts w:ascii="Times New Roman" w:hAnsi="Times New Roman" w:cs="Times New Roman"/>
          <w:b/>
          <w:sz w:val="24"/>
          <w:szCs w:val="24"/>
        </w:rPr>
        <w:t>: β</w:t>
      </w:r>
      <w:proofErr w:type="gramStart"/>
      <w:r w:rsidRPr="001D258E">
        <w:rPr>
          <w:rFonts w:ascii="Times New Roman" w:hAnsi="Times New Roman" w:cs="Times New Roman"/>
          <w:b/>
          <w:sz w:val="24"/>
          <w:szCs w:val="24"/>
          <w:vertAlign w:val="subscript"/>
        </w:rPr>
        <w:t>1,b</w:t>
      </w:r>
      <w:proofErr w:type="gramEnd"/>
      <w:r w:rsidRPr="001D258E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Pr="001D258E">
        <w:rPr>
          <w:rFonts w:ascii="Times New Roman" w:hAnsi="Times New Roman" w:cs="Times New Roman"/>
          <w:b/>
          <w:sz w:val="24"/>
          <w:szCs w:val="24"/>
        </w:rPr>
        <w:t xml:space="preserve"> = β</w:t>
      </w:r>
      <w:r w:rsidRPr="001D258E">
        <w:rPr>
          <w:rFonts w:ascii="Times New Roman" w:hAnsi="Times New Roman" w:cs="Times New Roman"/>
          <w:b/>
          <w:sz w:val="24"/>
          <w:szCs w:val="24"/>
          <w:vertAlign w:val="subscript"/>
        </w:rPr>
        <w:t>2,b</w:t>
      </w:r>
      <w:r w:rsidRPr="001D258E">
        <w:rPr>
          <w:rFonts w:ascii="Times New Roman" w:hAnsi="Times New Roman" w:cs="Times New Roman"/>
          <w:b/>
          <w:sz w:val="24"/>
          <w:szCs w:val="24"/>
        </w:rPr>
        <w:t xml:space="preserve"> = 0.</w:t>
      </w:r>
    </w:p>
    <w:p w14:paraId="4D8CC6C9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B2FE03" w14:textId="5F396DE9" w:rsidR="00A04CE6" w:rsidRPr="00865EBB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SSR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den>
            </m:f>
          </m:num>
          <m:den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SSE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n-2-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1)</m:t>
                </m:r>
              </m:den>
            </m:f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=  </w:t>
      </w:r>
      <w:r w:rsidR="00695AA5" w:rsidRPr="00D70BC1">
        <w:rPr>
          <w:rFonts w:ascii="Segoe UI" w:eastAsia="Times New Roman" w:hAnsi="Segoe UI" w:cs="Segoe UI"/>
          <w:color w:val="000000"/>
          <w:sz w:val="18"/>
          <w:szCs w:val="18"/>
          <w:highlight w:val="yellow"/>
        </w:rPr>
        <w:t>893.44</w:t>
      </w:r>
    </w:p>
    <w:p w14:paraId="69C78FA1" w14:textId="77777777" w:rsidR="00A04CE6" w:rsidRPr="004B2236" w:rsidRDefault="00A04CE6" w:rsidP="00A04CE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0C786C8E" w14:textId="77CA9DBC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3B2E12">
        <w:rPr>
          <w:rFonts w:ascii="Times New Roman" w:hAnsi="Times New Roman" w:cs="Times New Roman"/>
          <w:sz w:val="24"/>
          <w:szCs w:val="24"/>
        </w:rPr>
        <w:t>3.44</w:t>
      </w:r>
    </w:p>
    <w:p w14:paraId="02E94155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364376" w14:textId="58331F85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If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&gt;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then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DC6D1B1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F676C9C" w14:textId="348A3805" w:rsidR="00A04CE6" w:rsidRPr="003B2E12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Decision:</w:t>
      </w:r>
      <w:r w:rsidR="003B2E12">
        <w:rPr>
          <w:rFonts w:ascii="Times New Roman" w:hAnsi="Times New Roman" w:cs="Times New Roman"/>
          <w:sz w:val="24"/>
          <w:szCs w:val="24"/>
        </w:rPr>
        <w:t xml:space="preserve"> Reject H</w:t>
      </w:r>
      <w:r w:rsidR="003B2E12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3B2E12">
        <w:rPr>
          <w:rFonts w:ascii="Times New Roman" w:hAnsi="Times New Roman" w:cs="Times New Roman"/>
          <w:sz w:val="24"/>
          <w:szCs w:val="24"/>
        </w:rPr>
        <w:t>!</w:t>
      </w:r>
    </w:p>
    <w:p w14:paraId="4DBE7982" w14:textId="5E6C92D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4A1D99" w14:textId="77777777" w:rsidR="00F160E6" w:rsidRDefault="00F160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F484C17" w14:textId="77777777" w:rsidR="00A04CE6" w:rsidRPr="00C81997" w:rsidRDefault="00A04CE6" w:rsidP="00A04CE6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81997">
        <w:rPr>
          <w:rFonts w:ascii="Times New Roman" w:hAnsi="Times New Roman" w:cs="Times New Roman"/>
          <w:b/>
          <w:sz w:val="24"/>
          <w:szCs w:val="24"/>
        </w:rPr>
        <w:t>H</w:t>
      </w:r>
      <w:r w:rsidRPr="00C81997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C81997">
        <w:rPr>
          <w:rFonts w:ascii="Times New Roman" w:hAnsi="Times New Roman" w:cs="Times New Roman"/>
          <w:b/>
          <w:sz w:val="24"/>
          <w:szCs w:val="24"/>
        </w:rPr>
        <w:t>: β</w:t>
      </w:r>
      <w:proofErr w:type="gramStart"/>
      <w:r w:rsidRPr="00C81997">
        <w:rPr>
          <w:rFonts w:ascii="Times New Roman" w:hAnsi="Times New Roman" w:cs="Times New Roman"/>
          <w:b/>
          <w:sz w:val="24"/>
          <w:szCs w:val="24"/>
          <w:vertAlign w:val="subscript"/>
        </w:rPr>
        <w:t>2,b</w:t>
      </w:r>
      <w:proofErr w:type="gramEnd"/>
      <w:r w:rsidRPr="00C81997">
        <w:rPr>
          <w:rFonts w:ascii="Times New Roman" w:hAnsi="Times New Roman" w:cs="Times New Roman"/>
          <w:b/>
          <w:sz w:val="24"/>
          <w:szCs w:val="24"/>
        </w:rPr>
        <w:t xml:space="preserve"> &gt; 0.</w:t>
      </w:r>
    </w:p>
    <w:p w14:paraId="339BDC5B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616C44" w14:textId="2F249C6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= </w:t>
      </w:r>
      <w:r w:rsidR="003B2E12">
        <w:rPr>
          <w:rFonts w:ascii="Times New Roman" w:hAnsi="Times New Roman" w:cs="Times New Roman"/>
          <w:sz w:val="24"/>
          <w:szCs w:val="24"/>
        </w:rPr>
        <w:t xml:space="preserve"> 2.60</w:t>
      </w:r>
      <w:proofErr w:type="gramEnd"/>
    </w:p>
    <w:p w14:paraId="1D836B69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BC549D" w14:textId="23A20E89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 value = </w:t>
      </w:r>
      <w:r w:rsidR="003B2E12">
        <w:rPr>
          <w:rFonts w:ascii="Times New Roman" w:hAnsi="Times New Roman" w:cs="Times New Roman"/>
          <w:sz w:val="24"/>
          <w:szCs w:val="24"/>
        </w:rPr>
        <w:t>.017</w:t>
      </w:r>
    </w:p>
    <w:p w14:paraId="3506F117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65BC1F7" w14:textId="0370C63F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Decision rule: If p value &gt; 5% then do not accept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2D0CED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55C508" w14:textId="563F0AE0" w:rsidR="00A04CE6" w:rsidRPr="003B2E12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Decision:</w:t>
      </w:r>
      <w:r w:rsidR="003B2E12">
        <w:rPr>
          <w:rFonts w:ascii="Times New Roman" w:hAnsi="Times New Roman" w:cs="Times New Roman"/>
          <w:sz w:val="24"/>
          <w:szCs w:val="24"/>
        </w:rPr>
        <w:t xml:space="preserve"> Do not reject H</w:t>
      </w:r>
      <w:r w:rsidR="003B2E12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3B2E12">
        <w:rPr>
          <w:rFonts w:ascii="Times New Roman" w:hAnsi="Times New Roman" w:cs="Times New Roman"/>
          <w:sz w:val="24"/>
          <w:szCs w:val="24"/>
        </w:rPr>
        <w:t>!</w:t>
      </w:r>
    </w:p>
    <w:p w14:paraId="75746AB7" w14:textId="645E21BD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41417B" w14:textId="77777777" w:rsidR="00F160E6" w:rsidRDefault="00F160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0BC9C2" w14:textId="7201FEB0" w:rsidR="00A04CE6" w:rsidRPr="00C81997" w:rsidRDefault="00A04CE6" w:rsidP="00A04CE6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81997">
        <w:rPr>
          <w:rFonts w:ascii="Times New Roman" w:hAnsi="Times New Roman" w:cs="Times New Roman"/>
          <w:b/>
          <w:sz w:val="24"/>
          <w:szCs w:val="24"/>
        </w:rPr>
        <w:t>H</w:t>
      </w:r>
      <w:r w:rsidRPr="00C81997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C81997">
        <w:rPr>
          <w:rFonts w:ascii="Times New Roman" w:hAnsi="Times New Roman" w:cs="Times New Roman"/>
          <w:b/>
          <w:sz w:val="24"/>
          <w:szCs w:val="24"/>
        </w:rPr>
        <w:t>: β</w:t>
      </w:r>
      <w:proofErr w:type="gramStart"/>
      <w:r w:rsidRPr="00C81997">
        <w:rPr>
          <w:rFonts w:ascii="Times New Roman" w:hAnsi="Times New Roman" w:cs="Times New Roman"/>
          <w:b/>
          <w:sz w:val="24"/>
          <w:szCs w:val="24"/>
          <w:vertAlign w:val="subscript"/>
        </w:rPr>
        <w:t>1,a</w:t>
      </w:r>
      <w:proofErr w:type="gramEnd"/>
      <w:r w:rsidRPr="00C81997">
        <w:rPr>
          <w:rFonts w:ascii="Times New Roman" w:hAnsi="Times New Roman" w:cs="Times New Roman"/>
          <w:b/>
          <w:sz w:val="24"/>
          <w:szCs w:val="24"/>
        </w:rPr>
        <w:t xml:space="preserve"> &gt; β</w:t>
      </w:r>
      <w:r w:rsidRPr="00C81997">
        <w:rPr>
          <w:rFonts w:ascii="Times New Roman" w:hAnsi="Times New Roman" w:cs="Times New Roman"/>
          <w:b/>
          <w:sz w:val="24"/>
          <w:szCs w:val="24"/>
          <w:vertAlign w:val="subscript"/>
        </w:rPr>
        <w:t>1,b</w:t>
      </w:r>
      <w:r w:rsidRPr="00C81997">
        <w:rPr>
          <w:rFonts w:ascii="Times New Roman" w:hAnsi="Times New Roman" w:cs="Times New Roman"/>
          <w:b/>
          <w:sz w:val="24"/>
          <w:szCs w:val="24"/>
        </w:rPr>
        <w:t xml:space="preserve">. (Note: </w:t>
      </w:r>
      <w:proofErr w:type="spellStart"/>
      <w:r w:rsidRPr="00C81997">
        <w:rPr>
          <w:rFonts w:ascii="Times New Roman" w:hAnsi="Times New Roman" w:cs="Times New Roman"/>
          <w:b/>
          <w:sz w:val="24"/>
          <w:szCs w:val="24"/>
        </w:rPr>
        <w:t>d.</w:t>
      </w:r>
      <w:r w:rsidR="005C5C91">
        <w:rPr>
          <w:rFonts w:ascii="Times New Roman" w:hAnsi="Times New Roman" w:cs="Times New Roman"/>
          <w:b/>
          <w:sz w:val="24"/>
          <w:szCs w:val="24"/>
        </w:rPr>
        <w:t>f</w:t>
      </w:r>
      <w:r w:rsidRPr="00C81997">
        <w:rPr>
          <w:rFonts w:ascii="Times New Roman" w:hAnsi="Times New Roman" w:cs="Times New Roman"/>
          <w:b/>
          <w:sz w:val="24"/>
          <w:szCs w:val="24"/>
        </w:rPr>
        <w:t>.</w:t>
      </w:r>
      <w:proofErr w:type="spellEnd"/>
      <w:r w:rsidRPr="00C81997">
        <w:rPr>
          <w:rFonts w:ascii="Times New Roman" w:hAnsi="Times New Roman" w:cs="Times New Roman"/>
          <w:b/>
          <w:sz w:val="24"/>
          <w:szCs w:val="24"/>
        </w:rPr>
        <w:t xml:space="preserve"> ≈ 56.)</w:t>
      </w:r>
    </w:p>
    <w:p w14:paraId="7147F549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99DB3E" w14:textId="125A3BFB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 xml:space="preserve">OLS β1,a-OLS β1,b 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Cambria Math"/>
                    <w:sz w:val="24"/>
                    <w:szCs w:val="24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="Cambria Math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SE</m:t>
                    </m:r>
                  </m:e>
                  <m:sub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Cambria Math"/>
                    <w:sz w:val="24"/>
                    <w:szCs w:val="24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 w:cs="Cambria Math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SE</m:t>
                    </m:r>
                  </m:e>
                  <m:sub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2</m:t>
                    </m:r>
                  </m:sup>
                </m:sSubSup>
              </m:e>
            </m:rad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=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 xml:space="preserve">244.43 - 244.77 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Cambria Math"/>
                    <w:sz w:val="24"/>
                    <w:szCs w:val="24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="Cambria Math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6.48</m:t>
                    </m:r>
                  </m:e>
                  <m:sub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Cambria Math"/>
                    <w:sz w:val="24"/>
                    <w:szCs w:val="24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 w:cs="Cambria Math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5.79</m:t>
                    </m:r>
                  </m:e>
                  <m:sub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2</m:t>
                    </m:r>
                  </m:sup>
                </m:sSubSup>
              </m:e>
            </m:rad>
          </m:den>
        </m:f>
      </m:oMath>
      <w:r w:rsidR="003B2E12">
        <w:rPr>
          <w:rFonts w:ascii="Times New Roman" w:hAnsi="Times New Roman" w:cs="Times New Roman"/>
          <w:sz w:val="24"/>
          <w:szCs w:val="24"/>
        </w:rPr>
        <w:t xml:space="preserve">  =  -.0045</w:t>
      </w:r>
    </w:p>
    <w:p w14:paraId="597CBEC0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65DC925" w14:textId="6CEA4200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3B2E12">
        <w:rPr>
          <w:rFonts w:ascii="Times New Roman" w:hAnsi="Times New Roman" w:cs="Times New Roman"/>
          <w:sz w:val="24"/>
          <w:szCs w:val="24"/>
        </w:rPr>
        <w:t>1.673</w:t>
      </w:r>
    </w:p>
    <w:p w14:paraId="16FA6D21" w14:textId="77777777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14DF40" w14:textId="625E3A75" w:rsidR="00A04CE6" w:rsidRDefault="00A04CE6" w:rsidP="00A04C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If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&gt;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then do not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B306AC" w14:textId="43135247" w:rsidR="00D70BC1" w:rsidRDefault="00D70BC1" w:rsidP="00D7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7483D5E" w14:textId="687B27BF" w:rsidR="00D70BC1" w:rsidRPr="003B2E12" w:rsidRDefault="003B2E12" w:rsidP="00D70BC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Decision: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!</w:t>
      </w:r>
    </w:p>
    <w:p w14:paraId="52A6BA0C" w14:textId="3593EF1C" w:rsidR="00D70BC1" w:rsidRDefault="00D70BC1" w:rsidP="00D7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55B667" w14:textId="276D7844" w:rsidR="00D70BC1" w:rsidRDefault="00D70BC1" w:rsidP="00D7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AB9FD9" w14:textId="2C2004D3" w:rsidR="00760370" w:rsidRDefault="00760370" w:rsidP="00D7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365E6F2" w14:textId="5759B904" w:rsidR="00760370" w:rsidRDefault="00760370" w:rsidP="00D7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1BA5E5" w14:textId="77777777" w:rsidR="00760370" w:rsidRDefault="00760370" w:rsidP="00D7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24D1E7" w14:textId="38CAB966" w:rsidR="00D70BC1" w:rsidRPr="00D70BC1" w:rsidRDefault="00D70BC1" w:rsidP="00D70BC1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70BC1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Estimation of model (a):</w:t>
      </w:r>
    </w:p>
    <w:p w14:paraId="2832F8C1" w14:textId="77777777" w:rsidR="00D70BC1" w:rsidRDefault="00D70BC1" w:rsidP="00D7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C49CD4" w14:textId="3A8C01EF" w:rsidR="00D70BC1" w:rsidRDefault="00D70BC1" w:rsidP="00D70BC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Earnings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β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>0,a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+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1,a </w:t>
      </w:r>
      <w:proofErr w:type="spellStart"/>
      <w:r>
        <w:rPr>
          <w:rFonts w:ascii="Times New Roman" w:hAnsi="Times New Roman" w:cs="Times New Roman"/>
          <w:sz w:val="24"/>
          <w:szCs w:val="24"/>
        </w:rPr>
        <w:t>Hours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>
        <w:rPr>
          <w:rFonts w:ascii="Times New Roman" w:hAnsi="Times New Roman" w:cs="Times New Roman"/>
          <w:sz w:val="24"/>
          <w:szCs w:val="24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(a)</w:t>
      </w:r>
    </w:p>
    <w:p w14:paraId="17B0B5FE" w14:textId="77777777" w:rsid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113DE901" w14:textId="71428858" w:rsidR="00D70BC1" w:rsidRP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D70BC1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Regression Equation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825"/>
        <w:gridCol w:w="270"/>
        <w:gridCol w:w="1650"/>
      </w:tblGrid>
      <w:tr w:rsidR="00D70BC1" w:rsidRPr="00D70BC1" w14:paraId="0CDB43B8" w14:textId="77777777"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F208CDB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Earnings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EC85797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=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6D5383D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409 + 244.43 Hours</w:t>
            </w:r>
          </w:p>
        </w:tc>
      </w:tr>
    </w:tbl>
    <w:p w14:paraId="52C1AF3A" w14:textId="77777777" w:rsidR="00D70BC1" w:rsidRPr="00D70BC1" w:rsidRDefault="00D70BC1" w:rsidP="00D70BC1">
      <w:pPr>
        <w:autoSpaceDE w:val="0"/>
        <w:autoSpaceDN w:val="0"/>
        <w:adjustRightInd w:val="0"/>
        <w:spacing w:before="180" w:after="180" w:line="240" w:lineRule="auto"/>
        <w:ind w:left="210" w:right="1080"/>
        <w:rPr>
          <w:rFonts w:ascii="Segoe UI" w:eastAsia="Times New Roman" w:hAnsi="Segoe UI" w:cs="Segoe UI"/>
          <w:color w:val="000000"/>
          <w:sz w:val="24"/>
          <w:szCs w:val="24"/>
        </w:rPr>
      </w:pPr>
    </w:p>
    <w:p w14:paraId="27C6BE75" w14:textId="77777777" w:rsidR="00D70BC1" w:rsidRP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D70BC1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Coefficients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870"/>
        <w:gridCol w:w="645"/>
        <w:gridCol w:w="840"/>
        <w:gridCol w:w="870"/>
        <w:gridCol w:w="870"/>
        <w:gridCol w:w="465"/>
      </w:tblGrid>
      <w:tr w:rsidR="00D70BC1" w:rsidRPr="00D70BC1" w14:paraId="24015213" w14:textId="77777777"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0E85558A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Term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2C2F4A1A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proofErr w:type="spellStart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Coef</w:t>
            </w:r>
            <w:proofErr w:type="spellEnd"/>
          </w:p>
        </w:tc>
        <w:tc>
          <w:tcPr>
            <w:tcW w:w="84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2D3A9F6A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 xml:space="preserve">SE </w:t>
            </w:r>
            <w:proofErr w:type="spellStart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Coef</w:t>
            </w:r>
            <w:proofErr w:type="spellEnd"/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3D02626D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T-Value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F86BCED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P-Value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0F0A94F6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VIF</w:t>
            </w:r>
          </w:p>
        </w:tc>
      </w:tr>
      <w:tr w:rsidR="00D70BC1" w:rsidRPr="00D70BC1" w14:paraId="61F6CCF8" w14:textId="77777777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1B658ED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Constant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B7E5484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409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87D0C51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04E5A63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8EE7570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2F1C0BA0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</w:tr>
      <w:tr w:rsidR="00D70BC1" w:rsidRPr="00D70BC1" w14:paraId="2756231E" w14:textId="77777777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42229BF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DA8748E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  <w:highlight w:val="yellow"/>
              </w:rPr>
              <w:t>244.43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28C4235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  <w:highlight w:val="yellow"/>
              </w:rPr>
              <w:t>6.48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9D49DD4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37.75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CB7BF29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02D5D03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1.00</w:t>
            </w:r>
          </w:p>
        </w:tc>
      </w:tr>
    </w:tbl>
    <w:p w14:paraId="2E8E065F" w14:textId="77777777" w:rsidR="00D70BC1" w:rsidRPr="00D70BC1" w:rsidRDefault="00D70BC1" w:rsidP="00D70BC1">
      <w:pPr>
        <w:autoSpaceDE w:val="0"/>
        <w:autoSpaceDN w:val="0"/>
        <w:adjustRightInd w:val="0"/>
        <w:spacing w:before="180" w:after="180" w:line="240" w:lineRule="auto"/>
        <w:ind w:left="210" w:right="1080"/>
        <w:rPr>
          <w:rFonts w:ascii="Segoe UI" w:eastAsia="Times New Roman" w:hAnsi="Segoe UI" w:cs="Segoe UI"/>
          <w:color w:val="000000"/>
          <w:sz w:val="24"/>
          <w:szCs w:val="24"/>
        </w:rPr>
      </w:pPr>
    </w:p>
    <w:p w14:paraId="6D46D5DB" w14:textId="77777777" w:rsidR="00D70BC1" w:rsidRP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D70BC1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Model Summary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735"/>
        <w:gridCol w:w="705"/>
        <w:gridCol w:w="990"/>
        <w:gridCol w:w="1125"/>
      </w:tblGrid>
      <w:tr w:rsidR="00D70BC1" w:rsidRPr="00D70BC1" w14:paraId="6CFFF8B5" w14:textId="77777777">
        <w:tc>
          <w:tcPr>
            <w:tcW w:w="73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51871C82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</w:t>
            </w:r>
          </w:p>
        </w:tc>
        <w:tc>
          <w:tcPr>
            <w:tcW w:w="70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475D7B12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R-</w:t>
            </w:r>
            <w:proofErr w:type="spellStart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sq</w:t>
            </w:r>
            <w:proofErr w:type="spellEnd"/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68474531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R-</w:t>
            </w:r>
            <w:proofErr w:type="spellStart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sq</w:t>
            </w:r>
            <w:proofErr w:type="spellEnd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(adj)</w:t>
            </w:r>
          </w:p>
        </w:tc>
        <w:tc>
          <w:tcPr>
            <w:tcW w:w="112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13658F9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R-</w:t>
            </w:r>
            <w:proofErr w:type="spellStart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sq</w:t>
            </w:r>
            <w:proofErr w:type="spellEnd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(</w:t>
            </w:r>
            <w:proofErr w:type="spellStart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pred</w:t>
            </w:r>
            <w:proofErr w:type="spellEnd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)</w:t>
            </w:r>
          </w:p>
        </w:tc>
      </w:tr>
      <w:tr w:rsidR="00D70BC1" w:rsidRPr="00D70BC1" w14:paraId="08ECC87F" w14:textId="77777777"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2F5370F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453.447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44E054E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98.41%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02E466C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98.34%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A5062D8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98.21%</w:t>
            </w:r>
          </w:p>
        </w:tc>
      </w:tr>
    </w:tbl>
    <w:p w14:paraId="25D95777" w14:textId="77777777" w:rsid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00DF2FD3" w14:textId="5EA61DFD" w:rsidR="00D70BC1" w:rsidRP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D70BC1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Analysis of Variance</w:t>
      </w:r>
    </w:p>
    <w:tbl>
      <w:tblPr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110"/>
        <w:gridCol w:w="405"/>
        <w:gridCol w:w="960"/>
        <w:gridCol w:w="960"/>
        <w:gridCol w:w="855"/>
        <w:gridCol w:w="870"/>
      </w:tblGrid>
      <w:tr w:rsidR="00D70BC1" w:rsidRPr="00D70BC1" w14:paraId="5918C6A5" w14:textId="77777777">
        <w:tc>
          <w:tcPr>
            <w:tcW w:w="111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0D3A6B0D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Source</w:t>
            </w:r>
          </w:p>
        </w:tc>
        <w:tc>
          <w:tcPr>
            <w:tcW w:w="40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15298A73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DF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75B109A5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Adj SS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23CBF96A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Adj MS</w:t>
            </w:r>
          </w:p>
        </w:tc>
        <w:tc>
          <w:tcPr>
            <w:tcW w:w="85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632C1A1E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F-Value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2DF2DD19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P-Value</w:t>
            </w:r>
          </w:p>
        </w:tc>
      </w:tr>
      <w:tr w:rsidR="00D70BC1" w:rsidRPr="00D70BC1" w14:paraId="5E68A9C1" w14:textId="77777777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26899B7C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81E9AF9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192BFB68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292962418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47587A0E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292962418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284F4A8C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1424.82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4EBA013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0.000</w:t>
            </w:r>
          </w:p>
        </w:tc>
      </w:tr>
      <w:tr w:rsidR="00D70BC1" w:rsidRPr="00D70BC1" w14:paraId="69554ACA" w14:textId="77777777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0453B6F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 Hours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2B0607DD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21686A8D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292962418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3DCC5EB7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292962418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645A74DC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1424.82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D4208B7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0.000</w:t>
            </w:r>
          </w:p>
        </w:tc>
      </w:tr>
      <w:tr w:rsidR="00D70BC1" w:rsidRPr="00D70BC1" w14:paraId="7891B710" w14:textId="77777777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8232065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Error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469E8394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4A2AAA25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  <w:highlight w:val="yellow"/>
              </w:rPr>
              <w:t>4729128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61CE1E10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205614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3B6436BC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0E94ABDB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</w:tr>
      <w:tr w:rsidR="00D70BC1" w:rsidRPr="00D70BC1" w14:paraId="25279C05" w14:textId="77777777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928DE19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 Lack-of-Fit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FDD0D2A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5E4F0B47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1613758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197088EC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100860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D418F51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2723D824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0.993</w:t>
            </w:r>
          </w:p>
        </w:tc>
      </w:tr>
      <w:tr w:rsidR="00D70BC1" w:rsidRPr="00D70BC1" w14:paraId="0A6DC2E7" w14:textId="77777777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B993578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 Pure Error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3FA52BA3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3E87ED8C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3115370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FB0EBD2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445053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4153E0EF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49E8FE3A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</w:tr>
      <w:tr w:rsidR="00D70BC1" w:rsidRPr="00D70BC1" w14:paraId="0CC3372E" w14:textId="77777777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2FDAC480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6B13F42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8D4C23D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297691546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652C49FE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6F1F7913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2574CC02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</w:tr>
    </w:tbl>
    <w:p w14:paraId="38289A02" w14:textId="77777777" w:rsidR="00D70BC1" w:rsidRPr="00D70BC1" w:rsidRDefault="00D70BC1" w:rsidP="00D70BC1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Segoe UI"/>
          <w:color w:val="000000"/>
          <w:sz w:val="18"/>
          <w:szCs w:val="18"/>
        </w:rPr>
      </w:pPr>
    </w:p>
    <w:p w14:paraId="1787DE59" w14:textId="77777777" w:rsid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3C92DDF9" w14:textId="1C1172ED" w:rsid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color w:val="056EB2"/>
          <w:sz w:val="24"/>
          <w:szCs w:val="24"/>
          <w:u w:val="single"/>
        </w:rPr>
      </w:pPr>
      <w:r w:rsidRPr="00D70BC1">
        <w:rPr>
          <w:rFonts w:ascii="Times New Roman" w:eastAsia="Times New Roman" w:hAnsi="Times New Roman" w:cs="Times New Roman"/>
          <w:b/>
          <w:bCs/>
          <w:color w:val="056EB2"/>
          <w:sz w:val="24"/>
          <w:szCs w:val="24"/>
          <w:u w:val="single"/>
        </w:rPr>
        <w:t>Estimation of model (B):</w:t>
      </w:r>
    </w:p>
    <w:p w14:paraId="67B87A71" w14:textId="2B3E36D7" w:rsid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color w:val="056EB2"/>
          <w:sz w:val="24"/>
          <w:szCs w:val="24"/>
          <w:u w:val="single"/>
        </w:rPr>
      </w:pPr>
    </w:p>
    <w:p w14:paraId="4D1E95D8" w14:textId="77777777" w:rsidR="00D70BC1" w:rsidRP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D70BC1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Regression Equation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825"/>
        <w:gridCol w:w="270"/>
        <w:gridCol w:w="2610"/>
      </w:tblGrid>
      <w:tr w:rsidR="00D70BC1" w:rsidRPr="00D70BC1" w14:paraId="3A4D8A9B" w14:textId="77777777"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9675C62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Earnings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D4FD811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=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B20F46A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-39 + 244.77 Hours + 13.54 Age</w:t>
            </w:r>
          </w:p>
        </w:tc>
      </w:tr>
    </w:tbl>
    <w:p w14:paraId="7CF2D242" w14:textId="77777777" w:rsidR="00760370" w:rsidRDefault="00760370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1E789A9E" w14:textId="47B81B0E" w:rsidR="00D70BC1" w:rsidRP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D70BC1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Coefficients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399"/>
        <w:gridCol w:w="645"/>
        <w:gridCol w:w="840"/>
        <w:gridCol w:w="870"/>
        <w:gridCol w:w="870"/>
        <w:gridCol w:w="465"/>
      </w:tblGrid>
      <w:tr w:rsidR="00D70BC1" w:rsidRPr="00D70BC1" w14:paraId="6E99605F" w14:textId="77777777"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3D0720C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Term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3EB3F73F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proofErr w:type="spellStart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Coef</w:t>
            </w:r>
            <w:proofErr w:type="spellEnd"/>
          </w:p>
        </w:tc>
        <w:tc>
          <w:tcPr>
            <w:tcW w:w="84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9211144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 xml:space="preserve">SE </w:t>
            </w:r>
            <w:proofErr w:type="spellStart"/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Coef</w:t>
            </w:r>
            <w:proofErr w:type="spellEnd"/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24A02E54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T-Value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301E1114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P-Value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0C81E776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VIF</w:t>
            </w:r>
          </w:p>
        </w:tc>
      </w:tr>
      <w:tr w:rsidR="00D70BC1" w:rsidRPr="00D70BC1" w14:paraId="78EF4017" w14:textId="77777777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D1319CC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Constant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0D14F33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-39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8D811D2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4308B44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55B91B6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0.860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74F1BD12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</w:tr>
      <w:tr w:rsidR="00D70BC1" w:rsidRPr="00D70BC1" w14:paraId="7CD9D894" w14:textId="77777777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D7AA992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5C7F937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  <w:highlight w:val="yellow"/>
              </w:rPr>
              <w:t>244.77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3B08F24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  <w:highlight w:val="yellow"/>
              </w:rPr>
              <w:t>5.79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77041F4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42.24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89EFA5D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5F7C1FD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1.00</w:t>
            </w:r>
          </w:p>
        </w:tc>
      </w:tr>
      <w:tr w:rsidR="00D70BC1" w:rsidRPr="00D70BC1" w14:paraId="46E47F72" w14:textId="77777777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C56A585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318AD9E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13.54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4C9591E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5.22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B6CC21E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  <w:highlight w:val="yellow"/>
              </w:rPr>
              <w:t>2.60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65FDA28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  <w:highlight w:val="yellow"/>
              </w:rPr>
              <w:t>0.017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6410187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D70BC1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1.00</w:t>
            </w:r>
          </w:p>
        </w:tc>
      </w:tr>
      <w:tr w:rsidR="00D70BC1" w:rsidRPr="00D70BC1" w14:paraId="4B69ABF0" w14:textId="77777777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90EADD5" w14:textId="77777777" w:rsid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</w:p>
          <w:p w14:paraId="2B4731C1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120" w:line="240" w:lineRule="auto"/>
              <w:rPr>
                <w:rFonts w:ascii="Segoe UI" w:eastAsia="Times New Roman" w:hAnsi="Segoe UI" w:cs="Segoe UI"/>
                <w:b/>
                <w:bCs/>
                <w:color w:val="056EB2"/>
                <w:sz w:val="24"/>
                <w:szCs w:val="24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56EB2"/>
                <w:sz w:val="24"/>
                <w:szCs w:val="24"/>
              </w:rPr>
              <w:lastRenderedPageBreak/>
              <w:t>Model Summary</w:t>
            </w:r>
          </w:p>
          <w:tbl>
            <w:tblPr>
              <w:tblW w:w="0" w:type="auto"/>
              <w:tblInd w:w="210" w:type="dxa"/>
              <w:tblCellMar>
                <w:left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735"/>
              <w:gridCol w:w="705"/>
              <w:gridCol w:w="990"/>
              <w:gridCol w:w="1125"/>
            </w:tblGrid>
            <w:tr w:rsidR="00D70BC1" w:rsidRPr="00D70BC1" w14:paraId="59686FFC" w14:textId="77777777">
              <w:tc>
                <w:tcPr>
                  <w:tcW w:w="735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383838"/>
                    <w:right w:val="none" w:sz="0" w:space="0" w:color="000000"/>
                  </w:tcBorders>
                  <w:tcMar>
                    <w:top w:w="15" w:type="dxa"/>
                    <w:left w:w="30" w:type="dxa"/>
                    <w:right w:w="30" w:type="dxa"/>
                  </w:tcMar>
                  <w:vAlign w:val="bottom"/>
                </w:tcPr>
                <w:p w14:paraId="654C9460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S</w:t>
                  </w:r>
                </w:p>
              </w:tc>
              <w:tc>
                <w:tcPr>
                  <w:tcW w:w="705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383838"/>
                    <w:right w:val="none" w:sz="0" w:space="0" w:color="000000"/>
                  </w:tcBorders>
                  <w:tcMar>
                    <w:top w:w="15" w:type="dxa"/>
                    <w:left w:w="30" w:type="dxa"/>
                    <w:right w:w="30" w:type="dxa"/>
                  </w:tcMar>
                  <w:vAlign w:val="bottom"/>
                </w:tcPr>
                <w:p w14:paraId="45E509DB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R-</w:t>
                  </w:r>
                  <w:proofErr w:type="spellStart"/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sq</w:t>
                  </w:r>
                  <w:proofErr w:type="spellEnd"/>
                </w:p>
              </w:tc>
              <w:tc>
                <w:tcPr>
                  <w:tcW w:w="990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383838"/>
                    <w:right w:val="none" w:sz="0" w:space="0" w:color="000000"/>
                  </w:tcBorders>
                  <w:tcMar>
                    <w:top w:w="15" w:type="dxa"/>
                    <w:left w:w="30" w:type="dxa"/>
                    <w:right w:w="30" w:type="dxa"/>
                  </w:tcMar>
                  <w:vAlign w:val="bottom"/>
                </w:tcPr>
                <w:p w14:paraId="7EB7EE5F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R-</w:t>
                  </w:r>
                  <w:proofErr w:type="spellStart"/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sq</w:t>
                  </w:r>
                  <w:proofErr w:type="spellEnd"/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(adj)</w:t>
                  </w:r>
                </w:p>
              </w:tc>
              <w:tc>
                <w:tcPr>
                  <w:tcW w:w="1125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383838"/>
                    <w:right w:val="none" w:sz="0" w:space="0" w:color="000000"/>
                  </w:tcBorders>
                  <w:tcMar>
                    <w:top w:w="15" w:type="dxa"/>
                    <w:left w:w="30" w:type="dxa"/>
                    <w:right w:w="30" w:type="dxa"/>
                  </w:tcMar>
                  <w:vAlign w:val="bottom"/>
                </w:tcPr>
                <w:p w14:paraId="7140AE37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R-</w:t>
                  </w:r>
                  <w:proofErr w:type="spellStart"/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sq</w:t>
                  </w:r>
                  <w:proofErr w:type="spellEnd"/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(</w:t>
                  </w:r>
                  <w:proofErr w:type="spellStart"/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pred</w:t>
                  </w:r>
                  <w:proofErr w:type="spellEnd"/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)</w:t>
                  </w:r>
                </w:p>
              </w:tc>
            </w:tr>
            <w:tr w:rsidR="00D70BC1" w:rsidRPr="00D70BC1" w14:paraId="6F963D1F" w14:textId="77777777">
              <w:tc>
                <w:tcPr>
                  <w:tcW w:w="7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30" w:type="dxa"/>
                    <w:right w:w="30" w:type="dxa"/>
                  </w:tcMar>
                </w:tcPr>
                <w:p w14:paraId="169D0811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405.675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30" w:type="dxa"/>
                    <w:right w:w="30" w:type="dxa"/>
                  </w:tcMar>
                </w:tcPr>
                <w:p w14:paraId="214B2EC6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98.78%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30" w:type="dxa"/>
                    <w:right w:w="30" w:type="dxa"/>
                  </w:tcMar>
                </w:tcPr>
                <w:p w14:paraId="5C4E170D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98.67%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30" w:type="dxa"/>
                    <w:right w:w="30" w:type="dxa"/>
                  </w:tcMar>
                </w:tcPr>
                <w:p w14:paraId="3AD7459C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98.50%</w:t>
                  </w:r>
                </w:p>
              </w:tc>
            </w:tr>
          </w:tbl>
          <w:p w14:paraId="3CB1B4D9" w14:textId="77777777" w:rsidR="00D70BC1" w:rsidRDefault="00D70BC1" w:rsidP="00D70BC1">
            <w:pPr>
              <w:autoSpaceDE w:val="0"/>
              <w:autoSpaceDN w:val="0"/>
              <w:adjustRightInd w:val="0"/>
              <w:spacing w:after="120" w:line="240" w:lineRule="auto"/>
              <w:rPr>
                <w:rFonts w:ascii="Segoe UI" w:eastAsia="Times New Roman" w:hAnsi="Segoe UI" w:cs="Segoe UI"/>
                <w:b/>
                <w:bCs/>
                <w:color w:val="056EB2"/>
                <w:sz w:val="24"/>
                <w:szCs w:val="24"/>
              </w:rPr>
            </w:pPr>
          </w:p>
          <w:p w14:paraId="661AB10B" w14:textId="226FF90A" w:rsidR="00D70BC1" w:rsidRPr="00D70BC1" w:rsidRDefault="00D70BC1" w:rsidP="00D70BC1">
            <w:pPr>
              <w:autoSpaceDE w:val="0"/>
              <w:autoSpaceDN w:val="0"/>
              <w:adjustRightInd w:val="0"/>
              <w:spacing w:after="120" w:line="240" w:lineRule="auto"/>
              <w:rPr>
                <w:rFonts w:ascii="Segoe UI" w:eastAsia="Times New Roman" w:hAnsi="Segoe UI" w:cs="Segoe UI"/>
                <w:b/>
                <w:bCs/>
                <w:color w:val="056EB2"/>
                <w:sz w:val="24"/>
                <w:szCs w:val="24"/>
              </w:rPr>
            </w:pPr>
            <w:r w:rsidRPr="00D70BC1">
              <w:rPr>
                <w:rFonts w:ascii="Segoe UI" w:eastAsia="Times New Roman" w:hAnsi="Segoe UI" w:cs="Segoe UI"/>
                <w:b/>
                <w:bCs/>
                <w:color w:val="056EB2"/>
                <w:sz w:val="24"/>
                <w:szCs w:val="24"/>
              </w:rPr>
              <w:t>Analysis of Variance</w:t>
            </w:r>
          </w:p>
          <w:tbl>
            <w:tblPr>
              <w:tblW w:w="0" w:type="auto"/>
              <w:tblCellMar>
                <w:left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929"/>
              <w:gridCol w:w="299"/>
              <w:gridCol w:w="870"/>
              <w:gridCol w:w="64"/>
              <w:gridCol w:w="934"/>
              <w:gridCol w:w="682"/>
              <w:gridCol w:w="561"/>
            </w:tblGrid>
            <w:tr w:rsidR="00D70BC1" w:rsidRPr="00D70BC1" w14:paraId="2DBC693F" w14:textId="77777777" w:rsidTr="00D70BC1">
              <w:tc>
                <w:tcPr>
                  <w:tcW w:w="929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383838"/>
                    <w:right w:val="none" w:sz="0" w:space="0" w:color="000000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  <w:vAlign w:val="bottom"/>
                </w:tcPr>
                <w:p w14:paraId="2906EBEF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Source</w:t>
                  </w:r>
                </w:p>
              </w:tc>
              <w:tc>
                <w:tcPr>
                  <w:tcW w:w="299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383838"/>
                    <w:right w:val="none" w:sz="0" w:space="0" w:color="000000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  <w:vAlign w:val="bottom"/>
                </w:tcPr>
                <w:p w14:paraId="0995E9BF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DF</w:t>
                  </w:r>
                </w:p>
              </w:tc>
              <w:tc>
                <w:tcPr>
                  <w:tcW w:w="934" w:type="dxa"/>
                  <w:gridSpan w:val="2"/>
                  <w:tcBorders>
                    <w:top w:val="none" w:sz="0" w:space="0" w:color="000000"/>
                    <w:left w:val="none" w:sz="0" w:space="0" w:color="000000"/>
                    <w:bottom w:val="single" w:sz="6" w:space="0" w:color="383838"/>
                    <w:right w:val="none" w:sz="0" w:space="0" w:color="000000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  <w:vAlign w:val="bottom"/>
                </w:tcPr>
                <w:p w14:paraId="57350785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Adj SS</w:t>
                  </w:r>
                </w:p>
              </w:tc>
              <w:tc>
                <w:tcPr>
                  <w:tcW w:w="934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383838"/>
                    <w:right w:val="none" w:sz="0" w:space="0" w:color="000000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  <w:vAlign w:val="bottom"/>
                </w:tcPr>
                <w:p w14:paraId="286E6FEE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Adj MS</w:t>
                  </w:r>
                </w:p>
              </w:tc>
              <w:tc>
                <w:tcPr>
                  <w:tcW w:w="682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383838"/>
                    <w:right w:val="none" w:sz="0" w:space="0" w:color="000000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  <w:vAlign w:val="bottom"/>
                </w:tcPr>
                <w:p w14:paraId="2FC8C58B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F-Value</w:t>
                  </w:r>
                </w:p>
              </w:tc>
              <w:tc>
                <w:tcPr>
                  <w:tcW w:w="561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383838"/>
                    <w:right w:val="none" w:sz="0" w:space="0" w:color="000000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  <w:vAlign w:val="bottom"/>
                </w:tcPr>
                <w:p w14:paraId="444F354B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</w:pPr>
                  <w:r w:rsidRPr="00D70BC1">
                    <w:rPr>
                      <w:rFonts w:ascii="Segoe UI" w:eastAsia="Times New Roman" w:hAnsi="Segoe UI" w:cs="Segoe UI"/>
                      <w:b/>
                      <w:bCs/>
                      <w:color w:val="000000"/>
                      <w:sz w:val="19"/>
                      <w:szCs w:val="19"/>
                    </w:rPr>
                    <w:t>P-Value</w:t>
                  </w:r>
                </w:p>
              </w:tc>
            </w:tr>
            <w:tr w:rsidR="00D70BC1" w:rsidRPr="00D70BC1" w14:paraId="6F97E099" w14:textId="77777777" w:rsidTr="00D70BC1">
              <w:tc>
                <w:tcPr>
                  <w:tcW w:w="9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301E580D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Regression</w:t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1724AD1D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3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7511E276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294070954</w:t>
                  </w:r>
                </w:p>
              </w:tc>
              <w:tc>
                <w:tcPr>
                  <w:tcW w:w="9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4A29BA29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147035477</w:t>
                  </w:r>
                </w:p>
              </w:tc>
              <w:tc>
                <w:tcPr>
                  <w:tcW w:w="6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3DD782F2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  <w:highlight w:val="yellow"/>
                    </w:rPr>
                    <w:t>893.44</w:t>
                  </w:r>
                </w:p>
              </w:tc>
              <w:tc>
                <w:tcPr>
                  <w:tcW w:w="5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0FC765C5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0.000</w:t>
                  </w:r>
                </w:p>
              </w:tc>
            </w:tr>
            <w:tr w:rsidR="00D70BC1" w:rsidRPr="00D70BC1" w14:paraId="27AF12E4" w14:textId="77777777" w:rsidTr="00D70BC1">
              <w:tc>
                <w:tcPr>
                  <w:tcW w:w="9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309049F7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  Hours</w:t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2A72504A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93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7E7EEC43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293631079</w:t>
                  </w:r>
                </w:p>
              </w:tc>
              <w:tc>
                <w:tcPr>
                  <w:tcW w:w="9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663ACE2F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293631079</w:t>
                  </w:r>
                </w:p>
              </w:tc>
              <w:tc>
                <w:tcPr>
                  <w:tcW w:w="6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7904C70C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1784.21</w:t>
                  </w:r>
                </w:p>
              </w:tc>
              <w:tc>
                <w:tcPr>
                  <w:tcW w:w="5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47551FBB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0.000</w:t>
                  </w:r>
                </w:p>
              </w:tc>
            </w:tr>
            <w:tr w:rsidR="00D70BC1" w:rsidRPr="00D70BC1" w14:paraId="0B921C34" w14:textId="77777777" w:rsidTr="00D70BC1">
              <w:tc>
                <w:tcPr>
                  <w:tcW w:w="9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02747306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  Age</w:t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486D5784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93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25C32E7C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1108537</w:t>
                  </w:r>
                </w:p>
              </w:tc>
              <w:tc>
                <w:tcPr>
                  <w:tcW w:w="9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4BDB191F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1108537</w:t>
                  </w:r>
                </w:p>
              </w:tc>
              <w:tc>
                <w:tcPr>
                  <w:tcW w:w="6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2F5F9E71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6.74</w:t>
                  </w:r>
                </w:p>
              </w:tc>
              <w:tc>
                <w:tcPr>
                  <w:tcW w:w="5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024E2946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0.017</w:t>
                  </w:r>
                </w:p>
              </w:tc>
            </w:tr>
            <w:tr w:rsidR="00D70BC1" w:rsidRPr="00D70BC1" w14:paraId="332E20DE" w14:textId="77777777" w:rsidTr="00D70BC1">
              <w:tc>
                <w:tcPr>
                  <w:tcW w:w="9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7F50AC17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Error</w:t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54E6DDD7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8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37D95699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  <w:highlight w:val="yellow"/>
                    </w:rPr>
                    <w:t>3620591</w:t>
                  </w:r>
                </w:p>
              </w:tc>
              <w:tc>
                <w:tcPr>
                  <w:tcW w:w="99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27DC0F17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164572</w:t>
                  </w:r>
                </w:p>
              </w:tc>
              <w:tc>
                <w:tcPr>
                  <w:tcW w:w="6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left w:w="30" w:type="dxa"/>
                    <w:right w:w="30" w:type="dxa"/>
                  </w:tcMar>
                </w:tcPr>
                <w:p w14:paraId="403BA139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5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left w:w="30" w:type="dxa"/>
                    <w:right w:w="30" w:type="dxa"/>
                  </w:tcMar>
                </w:tcPr>
                <w:p w14:paraId="4AA4E691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 </w:t>
                  </w:r>
                </w:p>
              </w:tc>
            </w:tr>
            <w:tr w:rsidR="00D70BC1" w:rsidRPr="00D70BC1" w14:paraId="429F8255" w14:textId="77777777" w:rsidTr="00D70BC1">
              <w:tc>
                <w:tcPr>
                  <w:tcW w:w="9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0BAFB679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Total</w:t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6EF800EB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93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top w:w="15" w:type="dxa"/>
                    <w:left w:w="30" w:type="dxa"/>
                    <w:right w:w="30" w:type="dxa"/>
                  </w:tcMar>
                </w:tcPr>
                <w:p w14:paraId="3B4823B8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297691546</w:t>
                  </w:r>
                </w:p>
              </w:tc>
              <w:tc>
                <w:tcPr>
                  <w:tcW w:w="9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left w:w="30" w:type="dxa"/>
                    <w:right w:w="30" w:type="dxa"/>
                  </w:tcMar>
                </w:tcPr>
                <w:p w14:paraId="598F167F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6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left w:w="30" w:type="dxa"/>
                    <w:right w:w="30" w:type="dxa"/>
                  </w:tcMar>
                </w:tcPr>
                <w:p w14:paraId="615ED901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5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FEFE"/>
                  <w:tcMar>
                    <w:left w:w="30" w:type="dxa"/>
                    <w:right w:w="30" w:type="dxa"/>
                  </w:tcMar>
                </w:tcPr>
                <w:p w14:paraId="0EB7F786" w14:textId="77777777" w:rsidR="00D70BC1" w:rsidRPr="00D70BC1" w:rsidRDefault="00D70BC1" w:rsidP="00D70B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</w:pPr>
                  <w:r w:rsidRPr="00D70BC1">
                    <w:rPr>
                      <w:rFonts w:ascii="Segoe UI" w:eastAsia="Times New Roman" w:hAnsi="Segoe UI" w:cs="Segoe UI"/>
                      <w:color w:val="000000"/>
                      <w:sz w:val="18"/>
                      <w:szCs w:val="18"/>
                    </w:rPr>
                    <w:t> </w:t>
                  </w:r>
                </w:p>
              </w:tc>
            </w:tr>
          </w:tbl>
          <w:p w14:paraId="7C57C89F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</w:p>
          <w:p w14:paraId="40128B9B" w14:textId="2FF5F041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2828823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4AD5D7E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9E855C9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12FBD89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F870F7B" w14:textId="77777777" w:rsidR="00D70BC1" w:rsidRPr="00D70BC1" w:rsidRDefault="00D70BC1" w:rsidP="00D70BC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</w:p>
        </w:tc>
      </w:tr>
    </w:tbl>
    <w:p w14:paraId="46FA055E" w14:textId="77777777" w:rsidR="00D70BC1" w:rsidRPr="00D70BC1" w:rsidRDefault="00D70BC1" w:rsidP="00D70BC1">
      <w:pPr>
        <w:autoSpaceDE w:val="0"/>
        <w:autoSpaceDN w:val="0"/>
        <w:adjustRightInd w:val="0"/>
        <w:spacing w:before="180" w:after="180" w:line="240" w:lineRule="auto"/>
        <w:ind w:left="210" w:right="1080"/>
        <w:rPr>
          <w:rFonts w:ascii="Segoe UI" w:eastAsia="Times New Roman" w:hAnsi="Segoe UI" w:cs="Segoe UI"/>
          <w:color w:val="000000"/>
          <w:sz w:val="24"/>
          <w:szCs w:val="24"/>
        </w:rPr>
      </w:pPr>
    </w:p>
    <w:p w14:paraId="41FE9F50" w14:textId="4C30C38C" w:rsidR="00D70BC1" w:rsidRDefault="00566BD7" w:rsidP="00566B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Repeat the analysis and hypotheses tests presented above but for model equations (a) and (c) as presented below:</w:t>
      </w:r>
    </w:p>
    <w:p w14:paraId="66FCDE03" w14:textId="57915D5A" w:rsidR="00566BD7" w:rsidRDefault="00566BD7" w:rsidP="00566BD7">
      <w:pPr>
        <w:autoSpaceDE w:val="0"/>
        <w:autoSpaceDN w:val="0"/>
        <w:adjustRightInd w:val="0"/>
        <w:spacing w:after="120" w:line="240" w:lineRule="auto"/>
        <w:ind w:left="360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5407C802" w14:textId="6C8D45AF" w:rsidR="00566BD7" w:rsidRPr="00A04CE6" w:rsidRDefault="00566BD7" w:rsidP="00566BD7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 w:rsidRPr="00A04CE6">
        <w:rPr>
          <w:rFonts w:ascii="Times New Roman" w:hAnsi="Times New Roman" w:cs="Times New Roman"/>
          <w:sz w:val="24"/>
          <w:szCs w:val="24"/>
        </w:rPr>
        <w:t>Given the data previously sent to you, estimate via Minitab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A04CE6">
        <w:rPr>
          <w:rFonts w:ascii="Times New Roman" w:hAnsi="Times New Roman" w:cs="Times New Roman"/>
          <w:sz w:val="24"/>
          <w:szCs w:val="24"/>
        </w:rPr>
        <w:t xml:space="preserve"> models 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04CE6">
        <w:rPr>
          <w:rFonts w:ascii="Times New Roman" w:hAnsi="Times New Roman" w:cs="Times New Roman"/>
          <w:sz w:val="24"/>
          <w:szCs w:val="24"/>
        </w:rPr>
        <w:t>) and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04CE6">
        <w:rPr>
          <w:rFonts w:ascii="Times New Roman" w:hAnsi="Times New Roman" w:cs="Times New Roman"/>
          <w:sz w:val="24"/>
          <w:szCs w:val="24"/>
        </w:rPr>
        <w:t>) below.</w:t>
      </w:r>
    </w:p>
    <w:p w14:paraId="4990CF2A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686150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Earnings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β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>0,a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+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1,a </w:t>
      </w:r>
      <w:proofErr w:type="spellStart"/>
      <w:r>
        <w:rPr>
          <w:rFonts w:ascii="Times New Roman" w:hAnsi="Times New Roman" w:cs="Times New Roman"/>
          <w:sz w:val="24"/>
          <w:szCs w:val="24"/>
        </w:rPr>
        <w:t>Hours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>
        <w:rPr>
          <w:rFonts w:ascii="Times New Roman" w:hAnsi="Times New Roman" w:cs="Times New Roman"/>
          <w:sz w:val="24"/>
          <w:szCs w:val="24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(a)</w:t>
      </w:r>
    </w:p>
    <w:p w14:paraId="666A18D8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480E0F" w14:textId="031CBBAB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Earnings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β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>0,b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+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1,b </w:t>
      </w:r>
      <w:proofErr w:type="spellStart"/>
      <w:r>
        <w:rPr>
          <w:rFonts w:ascii="Times New Roman" w:hAnsi="Times New Roman" w:cs="Times New Roman"/>
          <w:sz w:val="24"/>
          <w:szCs w:val="24"/>
        </w:rPr>
        <w:t>Hours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2,</w:t>
      </w:r>
      <w:r>
        <w:rPr>
          <w:rFonts w:ascii="Times New Roman" w:hAnsi="Times New Roman" w:cs="Times New Roman"/>
          <w:sz w:val="24"/>
          <w:szCs w:val="24"/>
        </w:rPr>
        <w:t>Gender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>
        <w:rPr>
          <w:rFonts w:ascii="Times New Roman" w:hAnsi="Times New Roman" w:cs="Times New Roman"/>
          <w:sz w:val="24"/>
          <w:szCs w:val="24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</w:t>
      </w:r>
      <w:r w:rsidR="00D61BA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A500507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DDC47E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Test the following hypotheses each at 95% significance:</w:t>
      </w:r>
    </w:p>
    <w:p w14:paraId="7EB72B5F" w14:textId="77777777" w:rsidR="00566BD7" w:rsidRPr="00566BD7" w:rsidRDefault="00566BD7" w:rsidP="00566BD7">
      <w:pPr>
        <w:autoSpaceDE w:val="0"/>
        <w:autoSpaceDN w:val="0"/>
        <w:adjustRightInd w:val="0"/>
        <w:spacing w:after="120" w:line="240" w:lineRule="auto"/>
        <w:ind w:left="360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4932BA55" w14:textId="52031BA8" w:rsidR="00566BD7" w:rsidRDefault="00566BD7" w:rsidP="00566BD7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D258E">
        <w:rPr>
          <w:rFonts w:ascii="Times New Roman" w:hAnsi="Times New Roman" w:cs="Times New Roman"/>
          <w:b/>
          <w:sz w:val="24"/>
          <w:szCs w:val="24"/>
        </w:rPr>
        <w:t>H</w:t>
      </w:r>
      <w:r w:rsidRPr="001D258E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1D258E">
        <w:rPr>
          <w:rFonts w:ascii="Times New Roman" w:hAnsi="Times New Roman" w:cs="Times New Roman"/>
          <w:b/>
          <w:sz w:val="24"/>
          <w:szCs w:val="24"/>
        </w:rPr>
        <w:t>: Model (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1D258E">
        <w:rPr>
          <w:rFonts w:ascii="Times New Roman" w:hAnsi="Times New Roman" w:cs="Times New Roman"/>
          <w:b/>
          <w:sz w:val="24"/>
          <w:szCs w:val="24"/>
        </w:rPr>
        <w:t>) has greater explanatory power than model (a). (Note that k = 2 for model (</w:t>
      </w:r>
      <w:r w:rsidR="00D61BA5">
        <w:rPr>
          <w:rFonts w:ascii="Times New Roman" w:hAnsi="Times New Roman" w:cs="Times New Roman"/>
          <w:b/>
          <w:sz w:val="24"/>
          <w:szCs w:val="24"/>
        </w:rPr>
        <w:t>c</w:t>
      </w:r>
      <w:r w:rsidRPr="001D258E">
        <w:rPr>
          <w:rFonts w:ascii="Times New Roman" w:hAnsi="Times New Roman" w:cs="Times New Roman"/>
          <w:b/>
          <w:sz w:val="24"/>
          <w:szCs w:val="24"/>
        </w:rPr>
        <w:t>).)</w:t>
      </w:r>
    </w:p>
    <w:p w14:paraId="3F8D9F8D" w14:textId="5108505C" w:rsidR="00566BD7" w:rsidRDefault="00566BD7" w:rsidP="00566B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6FFADA4" w14:textId="59B54CB6" w:rsidR="00566BD7" w:rsidRDefault="00566BD7" w:rsidP="00566B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0F09D59" w14:textId="0D3671C0" w:rsidR="00566BD7" w:rsidRDefault="00566BD7" w:rsidP="00566B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= 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(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SSE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sub>
                </m:s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 xml:space="preserve"> SSEc)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1</m:t>
                </m:r>
              </m:den>
            </m:f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SSEc /(</m:t>
            </m:r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k-1-1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=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 </m:t>
        </m:r>
      </m:oMath>
    </w:p>
    <w:p w14:paraId="19D139FF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AABD3D" w14:textId="7483B911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32A7938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8DF0AF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If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&gt;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then do not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5712B7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759F3E" w14:textId="16452109" w:rsidR="00566BD7" w:rsidRPr="00695AA5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Decision: </w:t>
      </w:r>
    </w:p>
    <w:p w14:paraId="1B4CBDAF" w14:textId="1E0366B0" w:rsidR="00566BD7" w:rsidRDefault="00566BD7" w:rsidP="00566B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3872949" w14:textId="77777777" w:rsidR="00F160E6" w:rsidRDefault="00F160E6" w:rsidP="00566B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0B05EB5" w14:textId="1C028120" w:rsidR="00566BD7" w:rsidRPr="00566BD7" w:rsidRDefault="00566BD7" w:rsidP="00566BD7">
      <w:pPr>
        <w:spacing w:after="0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(ii)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566BD7">
        <w:rPr>
          <w:rFonts w:ascii="Times New Roman" w:hAnsi="Times New Roman" w:cs="Times New Roman"/>
          <w:b/>
          <w:sz w:val="24"/>
          <w:szCs w:val="24"/>
        </w:rPr>
        <w:t>H</w:t>
      </w:r>
      <w:r w:rsidRPr="00566BD7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566BD7">
        <w:rPr>
          <w:rFonts w:ascii="Times New Roman" w:hAnsi="Times New Roman" w:cs="Times New Roman"/>
          <w:b/>
          <w:sz w:val="24"/>
          <w:szCs w:val="24"/>
        </w:rPr>
        <w:t>: β</w:t>
      </w:r>
      <w:proofErr w:type="gramStart"/>
      <w:r w:rsidRPr="00566BD7">
        <w:rPr>
          <w:rFonts w:ascii="Times New Roman" w:hAnsi="Times New Roman" w:cs="Times New Roman"/>
          <w:b/>
          <w:sz w:val="24"/>
          <w:szCs w:val="24"/>
          <w:vertAlign w:val="subscript"/>
        </w:rPr>
        <w:t>1,c</w:t>
      </w:r>
      <w:proofErr w:type="gramEnd"/>
      <w:r w:rsidRPr="00566BD7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Pr="00566BD7">
        <w:rPr>
          <w:rFonts w:ascii="Times New Roman" w:hAnsi="Times New Roman" w:cs="Times New Roman"/>
          <w:b/>
          <w:sz w:val="24"/>
          <w:szCs w:val="24"/>
        </w:rPr>
        <w:t xml:space="preserve"> = β</w:t>
      </w:r>
      <w:r w:rsidRPr="00566BD7">
        <w:rPr>
          <w:rFonts w:ascii="Times New Roman" w:hAnsi="Times New Roman" w:cs="Times New Roman"/>
          <w:b/>
          <w:sz w:val="24"/>
          <w:szCs w:val="24"/>
          <w:vertAlign w:val="subscript"/>
        </w:rPr>
        <w:t>2,c</w:t>
      </w:r>
      <w:r w:rsidRPr="00566BD7">
        <w:rPr>
          <w:rFonts w:ascii="Times New Roman" w:hAnsi="Times New Roman" w:cs="Times New Roman"/>
          <w:b/>
          <w:sz w:val="24"/>
          <w:szCs w:val="24"/>
        </w:rPr>
        <w:t xml:space="preserve"> = 0.</w:t>
      </w:r>
    </w:p>
    <w:p w14:paraId="0404A165" w14:textId="77777777" w:rsidR="00566BD7" w:rsidRPr="00566BD7" w:rsidRDefault="00566BD7" w:rsidP="00566B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9452EBB" w14:textId="5F27CAF9" w:rsidR="00566BD7" w:rsidRPr="00865EBB" w:rsidRDefault="00566BD7" w:rsidP="00566B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SSR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den>
            </m:f>
          </m:num>
          <m:den>
            <m:f>
              <m:fPr>
                <m:type m:val="skw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SSE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n-2-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1)</m:t>
                </m:r>
              </m:den>
            </m:f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= </w:t>
      </w:r>
    </w:p>
    <w:p w14:paraId="0E1E7E2C" w14:textId="77777777" w:rsidR="00566BD7" w:rsidRPr="004B2236" w:rsidRDefault="00566BD7" w:rsidP="00566BD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2D142899" w14:textId="42BD63AD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</w:p>
    <w:p w14:paraId="79663E2F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6C91A6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If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&gt;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then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A1C81D1" w14:textId="77777777" w:rsidR="00566BD7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3E907E" w14:textId="0C8A0119" w:rsidR="00D70BC1" w:rsidRDefault="00566BD7" w:rsidP="00566B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Decision: </w:t>
      </w:r>
    </w:p>
    <w:p w14:paraId="2558DC39" w14:textId="77777777" w:rsidR="00F160E6" w:rsidRDefault="00F160E6" w:rsidP="00566BD7">
      <w:pPr>
        <w:spacing w:after="0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3D5EE275" w14:textId="77777777" w:rsidR="00D70BC1" w:rsidRDefault="00D70BC1" w:rsidP="00D70BC1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75FDA0E0" w14:textId="14D85CCD" w:rsidR="00566BD7" w:rsidRPr="00566BD7" w:rsidRDefault="00566BD7" w:rsidP="00566BD7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66BD7">
        <w:rPr>
          <w:rFonts w:ascii="Times New Roman" w:hAnsi="Times New Roman" w:cs="Times New Roman"/>
          <w:b/>
          <w:sz w:val="24"/>
          <w:szCs w:val="24"/>
        </w:rPr>
        <w:t>H</w:t>
      </w:r>
      <w:r w:rsidRPr="00566BD7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566BD7">
        <w:rPr>
          <w:rFonts w:ascii="Times New Roman" w:hAnsi="Times New Roman" w:cs="Times New Roman"/>
          <w:b/>
          <w:sz w:val="24"/>
          <w:szCs w:val="24"/>
        </w:rPr>
        <w:t>: β</w:t>
      </w:r>
      <w:proofErr w:type="gramStart"/>
      <w:r w:rsidRPr="00566BD7">
        <w:rPr>
          <w:rFonts w:ascii="Times New Roman" w:hAnsi="Times New Roman" w:cs="Times New Roman"/>
          <w:b/>
          <w:sz w:val="24"/>
          <w:szCs w:val="24"/>
          <w:vertAlign w:val="subscript"/>
        </w:rPr>
        <w:t>2,c</w:t>
      </w:r>
      <w:proofErr w:type="gramEnd"/>
      <w:r w:rsidRPr="00566BD7">
        <w:rPr>
          <w:rFonts w:ascii="Times New Roman" w:hAnsi="Times New Roman" w:cs="Times New Roman"/>
          <w:b/>
          <w:sz w:val="24"/>
          <w:szCs w:val="24"/>
        </w:rPr>
        <w:t xml:space="preserve"> &gt; 0.</w:t>
      </w:r>
    </w:p>
    <w:p w14:paraId="1B5DD159" w14:textId="77777777" w:rsidR="00566BD7" w:rsidRPr="00566BD7" w:rsidRDefault="00566BD7" w:rsidP="00566BD7">
      <w:pPr>
        <w:pStyle w:val="ListParagraph"/>
        <w:spacing w:after="0"/>
        <w:ind w:left="1440"/>
        <w:rPr>
          <w:rFonts w:ascii="Times New Roman" w:hAnsi="Times New Roman" w:cs="Times New Roman"/>
          <w:b/>
          <w:sz w:val="24"/>
          <w:szCs w:val="24"/>
        </w:rPr>
      </w:pPr>
    </w:p>
    <w:p w14:paraId="1010FBDB" w14:textId="5EC0DAA2" w:rsidR="00566BD7" w:rsidRDefault="00566BD7" w:rsidP="00566B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7E74EEB" w14:textId="37FB5A14" w:rsidR="003112C8" w:rsidRDefault="003112C8" w:rsidP="003112C8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=  </w:t>
      </w:r>
    </w:p>
    <w:p w14:paraId="4FCB51C8" w14:textId="77777777" w:rsidR="003112C8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60D3947" w14:textId="42CD07E2" w:rsidR="003112C8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 value = </w:t>
      </w:r>
    </w:p>
    <w:p w14:paraId="045B278C" w14:textId="77777777" w:rsidR="003112C8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08D5AA" w14:textId="77777777" w:rsidR="003112C8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Decision rule: If p value &gt; 5% then do not accept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F9B040" w14:textId="77777777" w:rsidR="003112C8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EB6AC2" w14:textId="661A4687" w:rsidR="003112C8" w:rsidRPr="003B2E12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Decision: </w:t>
      </w:r>
    </w:p>
    <w:p w14:paraId="76163505" w14:textId="5D053CC3" w:rsidR="00566BD7" w:rsidRDefault="00566BD7" w:rsidP="003112C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CF8FEAD" w14:textId="77777777" w:rsidR="00F160E6" w:rsidRPr="003112C8" w:rsidRDefault="00F160E6" w:rsidP="003112C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7906114" w14:textId="68E90924" w:rsidR="00566BD7" w:rsidRDefault="00566BD7" w:rsidP="00566B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E97C83D" w14:textId="04D06D24" w:rsidR="00566BD7" w:rsidRPr="003112C8" w:rsidRDefault="00566BD7" w:rsidP="003112C8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112C8">
        <w:rPr>
          <w:rFonts w:ascii="Times New Roman" w:hAnsi="Times New Roman" w:cs="Times New Roman"/>
          <w:b/>
          <w:sz w:val="24"/>
          <w:szCs w:val="24"/>
        </w:rPr>
        <w:t>H</w:t>
      </w:r>
      <w:r w:rsidRPr="003112C8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3112C8">
        <w:rPr>
          <w:rFonts w:ascii="Times New Roman" w:hAnsi="Times New Roman" w:cs="Times New Roman"/>
          <w:b/>
          <w:sz w:val="24"/>
          <w:szCs w:val="24"/>
        </w:rPr>
        <w:t>: β</w:t>
      </w:r>
      <w:proofErr w:type="gramStart"/>
      <w:r w:rsidRPr="003112C8">
        <w:rPr>
          <w:rFonts w:ascii="Times New Roman" w:hAnsi="Times New Roman" w:cs="Times New Roman"/>
          <w:b/>
          <w:sz w:val="24"/>
          <w:szCs w:val="24"/>
          <w:vertAlign w:val="subscript"/>
        </w:rPr>
        <w:t>1,a</w:t>
      </w:r>
      <w:proofErr w:type="gramEnd"/>
      <w:r w:rsidRPr="003112C8">
        <w:rPr>
          <w:rFonts w:ascii="Times New Roman" w:hAnsi="Times New Roman" w:cs="Times New Roman"/>
          <w:b/>
          <w:sz w:val="24"/>
          <w:szCs w:val="24"/>
        </w:rPr>
        <w:t xml:space="preserve"> &gt; β</w:t>
      </w:r>
      <w:r w:rsidRPr="003112C8">
        <w:rPr>
          <w:rFonts w:ascii="Times New Roman" w:hAnsi="Times New Roman" w:cs="Times New Roman"/>
          <w:b/>
          <w:sz w:val="24"/>
          <w:szCs w:val="24"/>
          <w:vertAlign w:val="subscript"/>
        </w:rPr>
        <w:t>1,c</w:t>
      </w:r>
      <w:r w:rsidRPr="003112C8">
        <w:rPr>
          <w:rFonts w:ascii="Times New Roman" w:hAnsi="Times New Roman" w:cs="Times New Roman"/>
          <w:b/>
          <w:sz w:val="24"/>
          <w:szCs w:val="24"/>
        </w:rPr>
        <w:t xml:space="preserve">. (Note: </w:t>
      </w:r>
      <w:proofErr w:type="spellStart"/>
      <w:r w:rsidRPr="003112C8">
        <w:rPr>
          <w:rFonts w:ascii="Times New Roman" w:hAnsi="Times New Roman" w:cs="Times New Roman"/>
          <w:b/>
          <w:sz w:val="24"/>
          <w:szCs w:val="24"/>
        </w:rPr>
        <w:t>d.f.</w:t>
      </w:r>
      <w:proofErr w:type="spellEnd"/>
      <w:r w:rsidRPr="003112C8">
        <w:rPr>
          <w:rFonts w:ascii="Times New Roman" w:hAnsi="Times New Roman" w:cs="Times New Roman"/>
          <w:b/>
          <w:sz w:val="24"/>
          <w:szCs w:val="24"/>
        </w:rPr>
        <w:t xml:space="preserve"> ≈ 56.)</w:t>
      </w:r>
    </w:p>
    <w:p w14:paraId="03D1752B" w14:textId="1588B72F" w:rsidR="00566BD7" w:rsidRDefault="00566BD7" w:rsidP="00566B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8E84145" w14:textId="411CBA93" w:rsidR="00566BD7" w:rsidRPr="00566BD7" w:rsidRDefault="00566BD7" w:rsidP="00566BD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7CD06C" w14:textId="30B8A569" w:rsidR="003112C8" w:rsidRDefault="003112C8" w:rsidP="003112C8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 xml:space="preserve">OLS β1,a-OLS β1,c 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Cambria Math"/>
                    <w:sz w:val="24"/>
                    <w:szCs w:val="24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="Cambria Math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SE</m:t>
                    </m:r>
                  </m:e>
                  <m:sub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Cambria Math"/>
                    <w:sz w:val="24"/>
                    <w:szCs w:val="24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 w:cs="Cambria Math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SE</m:t>
                    </m:r>
                  </m:e>
                  <m:sub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2</m:t>
                    </m:r>
                  </m:sup>
                </m:sSubSup>
              </m:e>
            </m:rad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= </w:t>
      </w:r>
    </w:p>
    <w:p w14:paraId="27548F8F" w14:textId="77777777" w:rsidR="003112C8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823BAE" w14:textId="19090522" w:rsidR="003112C8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</w:p>
    <w:p w14:paraId="1E38475F" w14:textId="77777777" w:rsidR="003112C8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6D34242" w14:textId="77777777" w:rsidR="003112C8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If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&gt;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then do not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1A1B7F7" w14:textId="77777777" w:rsidR="003112C8" w:rsidRDefault="003112C8" w:rsidP="003112C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1FC46D" w14:textId="6B0DF63D" w:rsidR="00566BD7" w:rsidRDefault="003112C8" w:rsidP="003112C8">
      <w:pPr>
        <w:spacing w:after="0"/>
      </w:pPr>
      <w:r>
        <w:rPr>
          <w:rFonts w:ascii="Times New Roman" w:hAnsi="Times New Roman" w:cs="Times New Roman"/>
          <w:sz w:val="24"/>
          <w:szCs w:val="24"/>
        </w:rPr>
        <w:tab/>
        <w:t xml:space="preserve">Decision: </w:t>
      </w:r>
    </w:p>
    <w:sectPr w:rsidR="00566BD7" w:rsidSect="005F0245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033BED" w14:textId="77777777" w:rsidR="000F4DD3" w:rsidRDefault="000F4DD3" w:rsidP="000F6F7A">
      <w:pPr>
        <w:spacing w:after="0" w:line="240" w:lineRule="auto"/>
      </w:pPr>
      <w:r>
        <w:separator/>
      </w:r>
    </w:p>
  </w:endnote>
  <w:endnote w:type="continuationSeparator" w:id="0">
    <w:p w14:paraId="6625AFDE" w14:textId="77777777" w:rsidR="000F4DD3" w:rsidRDefault="000F4DD3" w:rsidP="000F6F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72487285"/>
      <w:docPartObj>
        <w:docPartGallery w:val="Page Numbers (Bottom of Page)"/>
        <w:docPartUnique/>
      </w:docPartObj>
    </w:sdtPr>
    <w:sdtEndPr/>
    <w:sdtContent>
      <w:p w14:paraId="79472EEE" w14:textId="77777777" w:rsidR="00566BD7" w:rsidRDefault="00566BD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E061B7" w14:textId="77777777" w:rsidR="00566BD7" w:rsidRDefault="00566B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62313F" w14:textId="77777777" w:rsidR="000F4DD3" w:rsidRDefault="000F4DD3" w:rsidP="000F6F7A">
      <w:pPr>
        <w:spacing w:after="0" w:line="240" w:lineRule="auto"/>
      </w:pPr>
      <w:r>
        <w:separator/>
      </w:r>
    </w:p>
  </w:footnote>
  <w:footnote w:type="continuationSeparator" w:id="0">
    <w:p w14:paraId="36B5C4EE" w14:textId="77777777" w:rsidR="000F4DD3" w:rsidRDefault="000F4DD3" w:rsidP="000F6F7A">
      <w:pPr>
        <w:spacing w:after="0" w:line="240" w:lineRule="auto"/>
      </w:pPr>
      <w:r>
        <w:continuationSeparator/>
      </w:r>
    </w:p>
  </w:footnote>
  <w:footnote w:id="1">
    <w:p w14:paraId="5F006ECF" w14:textId="03FEF483" w:rsidR="00566BD7" w:rsidRPr="00D84AE8" w:rsidRDefault="00566BD7" w:rsidP="000F6F7A">
      <w:pPr>
        <w:pStyle w:val="FootnoteText"/>
        <w:rPr>
          <w:rFonts w:ascii="Times New Roman" w:hAnsi="Times New Roman" w:cs="Times New Roman"/>
          <w:sz w:val="24"/>
          <w:szCs w:val="24"/>
        </w:rPr>
      </w:pPr>
      <w:r w:rsidRPr="003F33CA">
        <w:rPr>
          <w:rStyle w:val="FootnoteReference"/>
          <w:rFonts w:ascii="Times New Roman" w:hAnsi="Times New Roman" w:cs="Times New Roman"/>
          <w:sz w:val="24"/>
          <w:szCs w:val="24"/>
        </w:rPr>
        <w:footnoteRef/>
      </w:r>
      <w:r w:rsidRPr="003F33CA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3F33CA">
        <w:rPr>
          <w:rFonts w:ascii="Times New Roman" w:hAnsi="Times New Roman" w:cs="Times New Roman"/>
          <w:sz w:val="24"/>
          <w:szCs w:val="24"/>
        </w:rPr>
        <w:t xml:space="preserve"> re</w:t>
      </w:r>
      <w:r>
        <w:rPr>
          <w:rFonts w:ascii="Times New Roman" w:hAnsi="Times New Roman" w:cs="Times New Roman"/>
          <w:sz w:val="24"/>
          <w:szCs w:val="24"/>
        </w:rPr>
        <w:t>gression sum of squares” is SSR = σ</w:t>
      </w:r>
      <w:r>
        <w:rPr>
          <w:rFonts w:ascii="Times New Roman" w:hAnsi="Times New Roman" w:cs="Times New Roman"/>
          <w:sz w:val="24"/>
          <w:szCs w:val="24"/>
          <w:vertAlign w:val="subscript"/>
        </w:rPr>
        <w:t>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F33CA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σ</w:t>
      </w:r>
      <w:r>
        <w:rPr>
          <w:rFonts w:ascii="Times New Roman" w:hAnsi="Times New Roman" w:cs="Times New Roman"/>
          <w:sz w:val="24"/>
          <w:szCs w:val="24"/>
          <w:vertAlign w:val="subscript"/>
        </w:rPr>
        <w:t>ε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8FE1B6" w14:textId="176FA207" w:rsidR="00566BD7" w:rsidRPr="00043F9E" w:rsidRDefault="00566BD7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 w:rsidRPr="00043F9E">
      <w:rPr>
        <w:rFonts w:ascii="Times New Roman" w:hAnsi="Times New Roman" w:cs="Times New Roman"/>
      </w:rPr>
      <w:t>Handout 1</w:t>
    </w:r>
    <w:r>
      <w:rPr>
        <w:rFonts w:ascii="Times New Roman" w:hAnsi="Times New Roman" w:cs="Times New Roman"/>
      </w:rPr>
      <w:t>4</w:t>
    </w:r>
  </w:p>
  <w:p w14:paraId="26D2D025" w14:textId="77777777" w:rsidR="00566BD7" w:rsidRDefault="00566B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301EA"/>
    <w:multiLevelType w:val="hybridMultilevel"/>
    <w:tmpl w:val="2A1CEB92"/>
    <w:lvl w:ilvl="0" w:tplc="BF2CA1F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3D1B9D"/>
    <w:multiLevelType w:val="hybridMultilevel"/>
    <w:tmpl w:val="0470A6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6133EE"/>
    <w:multiLevelType w:val="hybridMultilevel"/>
    <w:tmpl w:val="C8EA6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6C2AEF"/>
    <w:multiLevelType w:val="hybridMultilevel"/>
    <w:tmpl w:val="72663FA0"/>
    <w:lvl w:ilvl="0" w:tplc="BF2CA1F8">
      <w:start w:val="3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5CB38D6"/>
    <w:multiLevelType w:val="hybridMultilevel"/>
    <w:tmpl w:val="2A1CEB92"/>
    <w:lvl w:ilvl="0" w:tplc="BF2CA1F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F7A"/>
    <w:rsid w:val="00043F9E"/>
    <w:rsid w:val="000762A5"/>
    <w:rsid w:val="000F4DD3"/>
    <w:rsid w:val="000F6F7A"/>
    <w:rsid w:val="00264336"/>
    <w:rsid w:val="002C38A1"/>
    <w:rsid w:val="002F7759"/>
    <w:rsid w:val="003112C8"/>
    <w:rsid w:val="003B2E12"/>
    <w:rsid w:val="00460869"/>
    <w:rsid w:val="0051327F"/>
    <w:rsid w:val="0053122A"/>
    <w:rsid w:val="00545839"/>
    <w:rsid w:val="00547994"/>
    <w:rsid w:val="00566BD7"/>
    <w:rsid w:val="00597840"/>
    <w:rsid w:val="005C5C91"/>
    <w:rsid w:val="005F0245"/>
    <w:rsid w:val="006663B1"/>
    <w:rsid w:val="00695AA5"/>
    <w:rsid w:val="006B44D4"/>
    <w:rsid w:val="006E3FB0"/>
    <w:rsid w:val="006E7413"/>
    <w:rsid w:val="00760370"/>
    <w:rsid w:val="007E65F5"/>
    <w:rsid w:val="00835780"/>
    <w:rsid w:val="00894595"/>
    <w:rsid w:val="008F1F8B"/>
    <w:rsid w:val="009336C2"/>
    <w:rsid w:val="00941925"/>
    <w:rsid w:val="009474A2"/>
    <w:rsid w:val="009E3B10"/>
    <w:rsid w:val="00A04CE6"/>
    <w:rsid w:val="00AF450F"/>
    <w:rsid w:val="00B15A20"/>
    <w:rsid w:val="00BF5FA1"/>
    <w:rsid w:val="00C150EE"/>
    <w:rsid w:val="00C3401A"/>
    <w:rsid w:val="00C371EB"/>
    <w:rsid w:val="00C53870"/>
    <w:rsid w:val="00C5628A"/>
    <w:rsid w:val="00D36DC1"/>
    <w:rsid w:val="00D61BA5"/>
    <w:rsid w:val="00D70BC1"/>
    <w:rsid w:val="00D82568"/>
    <w:rsid w:val="00D84AE8"/>
    <w:rsid w:val="00DB4EE1"/>
    <w:rsid w:val="00E74E9C"/>
    <w:rsid w:val="00F1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59D81"/>
  <w15:docId w15:val="{D820507E-E946-4153-AFFA-A0C4F6266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6F7A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F6F7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F6F7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F6F7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6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F7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F6F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6F7A"/>
  </w:style>
  <w:style w:type="paragraph" w:styleId="Footer">
    <w:name w:val="footer"/>
    <w:basedOn w:val="Normal"/>
    <w:link w:val="FooterChar"/>
    <w:uiPriority w:val="99"/>
    <w:unhideWhenUsed/>
    <w:rsid w:val="000F6F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6F7A"/>
  </w:style>
  <w:style w:type="character" w:styleId="PlaceholderText">
    <w:name w:val="Placeholder Text"/>
    <w:basedOn w:val="DefaultParagraphFont"/>
    <w:uiPriority w:val="99"/>
    <w:semiHidden/>
    <w:rsid w:val="0054583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DB230-A455-4E47-BBC1-AA5F29A73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1392</Words>
  <Characters>7699</Characters>
  <Application>Microsoft Office Word</Application>
  <DocSecurity>0</DocSecurity>
  <Lines>132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robinson</dc:creator>
  <cp:lastModifiedBy>Richard Robinson</cp:lastModifiedBy>
  <cp:revision>2</cp:revision>
  <cp:lastPrinted>2020-08-09T18:47:00Z</cp:lastPrinted>
  <dcterms:created xsi:type="dcterms:W3CDTF">2020-08-12T20:50:00Z</dcterms:created>
  <dcterms:modified xsi:type="dcterms:W3CDTF">2020-08-12T20:50:00Z</dcterms:modified>
</cp:coreProperties>
</file>