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446FF4" w14:textId="77777777" w:rsidR="005477EF" w:rsidRPr="00A3063A" w:rsidRDefault="00AC286B" w:rsidP="003F0C44">
      <w:pPr>
        <w:spacing w:after="0"/>
        <w:rPr>
          <w:rFonts w:ascii="Times New Roman" w:hAnsi="Times New Roman" w:cs="Times New Roman"/>
          <w:sz w:val="24"/>
          <w:szCs w:val="24"/>
        </w:rPr>
      </w:pPr>
      <w:r w:rsidRPr="00A3063A">
        <w:rPr>
          <w:rFonts w:ascii="Times New Roman" w:hAnsi="Times New Roman" w:cs="Times New Roman"/>
          <w:sz w:val="24"/>
          <w:szCs w:val="24"/>
        </w:rPr>
        <w:t>BUAD 300</w:t>
      </w:r>
    </w:p>
    <w:p w14:paraId="5287DA40" w14:textId="77777777" w:rsidR="00AC286B" w:rsidRPr="00A3063A" w:rsidRDefault="00AC286B" w:rsidP="003F0C44">
      <w:pPr>
        <w:spacing w:after="0"/>
        <w:rPr>
          <w:rFonts w:ascii="Times New Roman" w:hAnsi="Times New Roman" w:cs="Times New Roman"/>
          <w:sz w:val="24"/>
          <w:szCs w:val="24"/>
        </w:rPr>
      </w:pPr>
      <w:r w:rsidRPr="00A3063A">
        <w:rPr>
          <w:rFonts w:ascii="Times New Roman" w:hAnsi="Times New Roman" w:cs="Times New Roman"/>
          <w:sz w:val="24"/>
          <w:szCs w:val="24"/>
        </w:rPr>
        <w:t>Dr. R. Robinson</w:t>
      </w:r>
    </w:p>
    <w:p w14:paraId="40CCB7C5" w14:textId="77777777" w:rsidR="003F0C44" w:rsidRDefault="00AC286B" w:rsidP="003F0C44">
      <w:pPr>
        <w:spacing w:after="0"/>
        <w:rPr>
          <w:rFonts w:ascii="Times New Roman" w:hAnsi="Times New Roman" w:cs="Times New Roman"/>
          <w:sz w:val="24"/>
          <w:szCs w:val="24"/>
        </w:rPr>
      </w:pPr>
      <w:r w:rsidRPr="00A3063A">
        <w:rPr>
          <w:rFonts w:ascii="Times New Roman" w:hAnsi="Times New Roman" w:cs="Times New Roman"/>
          <w:sz w:val="24"/>
          <w:szCs w:val="24"/>
        </w:rPr>
        <w:t xml:space="preserve">Expected Value, Variance, </w:t>
      </w:r>
      <w:r w:rsidR="00892739">
        <w:rPr>
          <w:rFonts w:ascii="Times New Roman" w:hAnsi="Times New Roman" w:cs="Times New Roman"/>
          <w:sz w:val="24"/>
          <w:szCs w:val="24"/>
        </w:rPr>
        <w:t>and Covariance</w:t>
      </w:r>
    </w:p>
    <w:p w14:paraId="5E51C4FE" w14:textId="77777777" w:rsidR="00130A4E" w:rsidRDefault="00130A4E" w:rsidP="003F0C44">
      <w:pPr>
        <w:spacing w:after="0"/>
        <w:rPr>
          <w:rFonts w:ascii="Times New Roman" w:hAnsi="Times New Roman" w:cs="Times New Roman"/>
          <w:b/>
          <w:sz w:val="24"/>
          <w:szCs w:val="24"/>
        </w:rPr>
      </w:pPr>
    </w:p>
    <w:p w14:paraId="08B2D756" w14:textId="284AF2CF" w:rsidR="00892739" w:rsidRDefault="001422FD" w:rsidP="003F0C44">
      <w:pPr>
        <w:spacing w:after="0"/>
        <w:rPr>
          <w:rFonts w:ascii="Times New Roman" w:hAnsi="Times New Roman" w:cs="Times New Roman"/>
          <w:sz w:val="24"/>
          <w:szCs w:val="24"/>
        </w:rPr>
      </w:pPr>
      <w:r w:rsidRPr="001422FD">
        <w:rPr>
          <w:rFonts w:ascii="Times New Roman" w:hAnsi="Times New Roman" w:cs="Times New Roman"/>
          <w:b/>
          <w:sz w:val="24"/>
          <w:szCs w:val="24"/>
        </w:rPr>
        <w:t>Directions:</w:t>
      </w:r>
      <w:r>
        <w:rPr>
          <w:rFonts w:ascii="Times New Roman" w:hAnsi="Times New Roman" w:cs="Times New Roman"/>
          <w:sz w:val="24"/>
          <w:szCs w:val="24"/>
        </w:rPr>
        <w:t xml:space="preserve">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your handouts will be in “Word.”  When you download any handout, use the “download” command (↓) or you will not obtain and print the complete and correct mathematical symbols.</w:t>
      </w:r>
    </w:p>
    <w:p w14:paraId="16586B32" w14:textId="01FF1D4B" w:rsidR="001422FD" w:rsidRDefault="001422FD" w:rsidP="003F0C44">
      <w:pPr>
        <w:spacing w:after="0"/>
        <w:rPr>
          <w:rFonts w:ascii="Times New Roman" w:hAnsi="Times New Roman" w:cs="Times New Roman"/>
          <w:sz w:val="24"/>
          <w:szCs w:val="24"/>
        </w:rPr>
      </w:pPr>
    </w:p>
    <w:p w14:paraId="331371A1" w14:textId="751FB8F1" w:rsidR="00130A4E" w:rsidRDefault="00130A4E" w:rsidP="003F0C44">
      <w:pPr>
        <w:spacing w:after="0"/>
        <w:rPr>
          <w:rFonts w:ascii="Times New Roman" w:hAnsi="Times New Roman" w:cs="Times New Roman"/>
          <w:sz w:val="24"/>
          <w:szCs w:val="24"/>
        </w:rPr>
      </w:pPr>
      <w:r>
        <w:rPr>
          <w:rFonts w:ascii="Times New Roman" w:hAnsi="Times New Roman" w:cs="Times New Roman"/>
          <w:sz w:val="24"/>
          <w:szCs w:val="24"/>
        </w:rPr>
        <w:t>For this course, we assume that the student successfully completed a 200-level statistics course that included the elements of probability, hypothesis testing, and applications of the continuous</w:t>
      </w:r>
      <w:r w:rsidR="000872DB">
        <w:rPr>
          <w:rFonts w:ascii="Times New Roman" w:hAnsi="Times New Roman" w:cs="Times New Roman"/>
          <w:sz w:val="24"/>
          <w:szCs w:val="24"/>
        </w:rPr>
        <w:t xml:space="preserve"> normal distribution.</w:t>
      </w:r>
    </w:p>
    <w:p w14:paraId="5D06EA36" w14:textId="77777777" w:rsidR="000872DB" w:rsidRDefault="000872DB" w:rsidP="003F0C44">
      <w:pPr>
        <w:spacing w:after="0"/>
        <w:rPr>
          <w:rFonts w:ascii="Times New Roman" w:hAnsi="Times New Roman" w:cs="Times New Roman"/>
          <w:sz w:val="24"/>
          <w:szCs w:val="24"/>
        </w:rPr>
      </w:pPr>
    </w:p>
    <w:p w14:paraId="4FFBBEC1" w14:textId="77777777" w:rsidR="00744CE5" w:rsidRPr="00744CE5" w:rsidRDefault="00744CE5" w:rsidP="003F0C44">
      <w:pPr>
        <w:spacing w:after="0"/>
        <w:rPr>
          <w:rFonts w:ascii="Times New Roman" w:hAnsi="Times New Roman" w:cs="Times New Roman"/>
          <w:b/>
          <w:sz w:val="24"/>
          <w:szCs w:val="24"/>
        </w:rPr>
      </w:pPr>
      <w:r w:rsidRPr="00744CE5">
        <w:rPr>
          <w:rFonts w:ascii="Times New Roman" w:hAnsi="Times New Roman" w:cs="Times New Roman"/>
          <w:b/>
          <w:sz w:val="24"/>
          <w:szCs w:val="24"/>
        </w:rPr>
        <w:t>Parameters of Discreet Distributions:</w:t>
      </w:r>
    </w:p>
    <w:p w14:paraId="07D1DB04" w14:textId="77777777" w:rsidR="00744CE5" w:rsidRDefault="00744CE5" w:rsidP="003F0C44">
      <w:pPr>
        <w:spacing w:after="0"/>
        <w:rPr>
          <w:rFonts w:ascii="Times New Roman" w:hAnsi="Times New Roman" w:cs="Times New Roman"/>
          <w:sz w:val="24"/>
          <w:szCs w:val="24"/>
        </w:rPr>
      </w:pPr>
    </w:p>
    <w:p w14:paraId="090CF70E" w14:textId="1E8ECD32" w:rsidR="00130A4E" w:rsidRPr="00130A4E" w:rsidRDefault="00230A62" w:rsidP="00130A4E">
      <w:pPr>
        <w:pStyle w:val="FootnoteText"/>
        <w:rPr>
          <w:rFonts w:ascii="Times New Roman" w:hAnsi="Times New Roman" w:cs="Times New Roman"/>
          <w:sz w:val="24"/>
          <w:szCs w:val="24"/>
        </w:rPr>
      </w:pPr>
      <w:r>
        <w:rPr>
          <w:rFonts w:ascii="Times New Roman" w:hAnsi="Times New Roman" w:cs="Times New Roman"/>
          <w:sz w:val="24"/>
          <w:szCs w:val="24"/>
        </w:rPr>
        <w:t>A r</w:t>
      </w:r>
      <w:r w:rsidR="0020621B">
        <w:rPr>
          <w:rFonts w:ascii="Times New Roman" w:hAnsi="Times New Roman" w:cs="Times New Roman"/>
          <w:sz w:val="24"/>
          <w:szCs w:val="24"/>
        </w:rPr>
        <w:t>a</w:t>
      </w:r>
      <w:r>
        <w:rPr>
          <w:rFonts w:ascii="Times New Roman" w:hAnsi="Times New Roman" w:cs="Times New Roman"/>
          <w:sz w:val="24"/>
          <w:szCs w:val="24"/>
        </w:rPr>
        <w:t>ndom variable behaves according to some probability distribution, i.e., it takes on diffe</w:t>
      </w:r>
      <w:r w:rsidR="0020621B">
        <w:rPr>
          <w:rFonts w:ascii="Times New Roman" w:hAnsi="Times New Roman" w:cs="Times New Roman"/>
          <w:sz w:val="24"/>
          <w:szCs w:val="24"/>
        </w:rPr>
        <w:t>rent</w:t>
      </w:r>
      <w:r>
        <w:rPr>
          <w:rFonts w:ascii="Times New Roman" w:hAnsi="Times New Roman" w:cs="Times New Roman"/>
          <w:sz w:val="24"/>
          <w:szCs w:val="24"/>
        </w:rPr>
        <w:t xml:space="preserve"> values depending upon </w:t>
      </w:r>
      <w:r w:rsidR="0020621B">
        <w:rPr>
          <w:rFonts w:ascii="Times New Roman" w:hAnsi="Times New Roman" w:cs="Times New Roman"/>
          <w:sz w:val="24"/>
          <w:szCs w:val="24"/>
        </w:rPr>
        <w:t xml:space="preserve">the outcome of some random event such as the roll of a die. </w:t>
      </w:r>
      <w:r w:rsidR="00AC286B" w:rsidRPr="00A3063A">
        <w:rPr>
          <w:rFonts w:ascii="Times New Roman" w:hAnsi="Times New Roman" w:cs="Times New Roman"/>
          <w:sz w:val="24"/>
          <w:szCs w:val="24"/>
        </w:rPr>
        <w:t xml:space="preserve">If you know the actual probability distribution associated with a random variable, then you can calculate the </w:t>
      </w:r>
      <w:r w:rsidR="00AC286B" w:rsidRPr="00744CE5">
        <w:rPr>
          <w:rFonts w:ascii="Times New Roman" w:hAnsi="Times New Roman" w:cs="Times New Roman"/>
          <w:sz w:val="24"/>
          <w:szCs w:val="24"/>
          <w:u w:val="single"/>
        </w:rPr>
        <w:t>population parameters of the distribution</w:t>
      </w:r>
      <w:r w:rsidR="00AC286B" w:rsidRPr="00A3063A">
        <w:rPr>
          <w:rFonts w:ascii="Times New Roman" w:hAnsi="Times New Roman" w:cs="Times New Roman"/>
          <w:sz w:val="24"/>
          <w:szCs w:val="24"/>
        </w:rPr>
        <w:t xml:space="preserve"> (</w:t>
      </w:r>
      <w:r w:rsidR="00AC286B" w:rsidRPr="0020621B">
        <w:rPr>
          <w:rFonts w:ascii="Times New Roman" w:hAnsi="Times New Roman" w:cs="Times New Roman"/>
          <w:i/>
          <w:sz w:val="24"/>
          <w:szCs w:val="24"/>
        </w:rPr>
        <w:t>expected value</w:t>
      </w:r>
      <w:r w:rsidR="00AC286B" w:rsidRPr="00A3063A">
        <w:rPr>
          <w:rFonts w:ascii="Times New Roman" w:hAnsi="Times New Roman" w:cs="Times New Roman"/>
          <w:sz w:val="24"/>
          <w:szCs w:val="24"/>
        </w:rPr>
        <w:t xml:space="preserve">, or as it is often called, the </w:t>
      </w:r>
      <w:r w:rsidR="00AC286B" w:rsidRPr="0020621B">
        <w:rPr>
          <w:rFonts w:ascii="Times New Roman" w:hAnsi="Times New Roman" w:cs="Times New Roman"/>
          <w:i/>
          <w:sz w:val="24"/>
          <w:szCs w:val="24"/>
        </w:rPr>
        <w:t>mean</w:t>
      </w:r>
      <w:r w:rsidR="00AC286B" w:rsidRPr="00A3063A">
        <w:rPr>
          <w:rFonts w:ascii="Times New Roman" w:hAnsi="Times New Roman" w:cs="Times New Roman"/>
          <w:sz w:val="24"/>
          <w:szCs w:val="24"/>
        </w:rPr>
        <w:t xml:space="preserve">, and the </w:t>
      </w:r>
      <w:r w:rsidR="00AC286B" w:rsidRPr="0020621B">
        <w:rPr>
          <w:rFonts w:ascii="Times New Roman" w:hAnsi="Times New Roman" w:cs="Times New Roman"/>
          <w:i/>
          <w:sz w:val="24"/>
          <w:szCs w:val="24"/>
        </w:rPr>
        <w:t>variance</w:t>
      </w:r>
      <w:r w:rsidR="00AC286B" w:rsidRPr="00A3063A">
        <w:rPr>
          <w:rFonts w:ascii="Times New Roman" w:hAnsi="Times New Roman" w:cs="Times New Roman"/>
          <w:sz w:val="24"/>
          <w:szCs w:val="24"/>
        </w:rPr>
        <w:t xml:space="preserve">). </w:t>
      </w:r>
      <w:r w:rsidR="00130A4E">
        <w:rPr>
          <w:rFonts w:ascii="Times New Roman" w:hAnsi="Times New Roman" w:cs="Times New Roman"/>
          <w:sz w:val="24"/>
          <w:szCs w:val="24"/>
        </w:rPr>
        <w:t xml:space="preserve">These are symbolized by the operators </w:t>
      </w:r>
      <w:proofErr w:type="gramStart"/>
      <w:r w:rsidR="00130A4E">
        <w:rPr>
          <w:rFonts w:ascii="Times New Roman" w:hAnsi="Times New Roman" w:cs="Times New Roman"/>
          <w:sz w:val="24"/>
          <w:szCs w:val="24"/>
        </w:rPr>
        <w:t>E(</w:t>
      </w:r>
      <w:proofErr w:type="gramEnd"/>
      <w:r w:rsidR="00130A4E">
        <w:rPr>
          <w:rFonts w:ascii="Times New Roman" w:hAnsi="Times New Roman" w:cs="Times New Roman"/>
          <w:sz w:val="24"/>
          <w:szCs w:val="24"/>
        </w:rPr>
        <w:t xml:space="preserve">•) and </w:t>
      </w:r>
      <w:r w:rsidR="00130A4E" w:rsidRPr="00130A4E">
        <w:rPr>
          <w:rFonts w:ascii="Times New Roman" w:hAnsi="Times New Roman" w:cs="Times New Roman"/>
          <w:sz w:val="24"/>
          <w:szCs w:val="24"/>
        </w:rPr>
        <w:t>σ</w:t>
      </w:r>
      <w:r w:rsidR="00130A4E" w:rsidRPr="00130A4E">
        <w:rPr>
          <w:rFonts w:ascii="Times New Roman" w:hAnsi="Times New Roman" w:cs="Times New Roman"/>
          <w:sz w:val="24"/>
          <w:szCs w:val="24"/>
          <w:vertAlign w:val="subscript"/>
        </w:rPr>
        <w:t>X</w:t>
      </w:r>
      <w:r w:rsidR="00130A4E" w:rsidRPr="00130A4E">
        <w:rPr>
          <w:rFonts w:ascii="Times New Roman" w:hAnsi="Times New Roman" w:cs="Times New Roman"/>
          <w:sz w:val="24"/>
          <w:szCs w:val="24"/>
          <w:vertAlign w:val="superscript"/>
        </w:rPr>
        <w:t>2</w:t>
      </w:r>
      <w:r w:rsidR="00130A4E" w:rsidRPr="00130A4E">
        <w:rPr>
          <w:rFonts w:ascii="Times New Roman" w:hAnsi="Times New Roman" w:cs="Times New Roman"/>
          <w:sz w:val="24"/>
          <w:szCs w:val="24"/>
          <w:vertAlign w:val="subscript"/>
        </w:rPr>
        <w:t xml:space="preserve"> </w:t>
      </w:r>
      <w:r w:rsidR="00130A4E">
        <w:rPr>
          <w:rFonts w:ascii="Times New Roman" w:hAnsi="Times New Roman" w:cs="Times New Roman"/>
          <w:sz w:val="24"/>
          <w:szCs w:val="24"/>
        </w:rPr>
        <w:t xml:space="preserve">, </w:t>
      </w:r>
      <w:r w:rsidR="00130A4E" w:rsidRPr="00130A4E">
        <w:rPr>
          <w:rFonts w:ascii="Times New Roman" w:hAnsi="Times New Roman" w:cs="Times New Roman"/>
          <w:sz w:val="24"/>
          <w:szCs w:val="24"/>
        </w:rPr>
        <w:t>or var(X), respectively.</w:t>
      </w:r>
      <w:r w:rsidR="00130A4E">
        <w:rPr>
          <w:rFonts w:ascii="Times New Roman" w:hAnsi="Times New Roman" w:cs="Times New Roman"/>
          <w:sz w:val="24"/>
          <w:szCs w:val="24"/>
        </w:rPr>
        <w:t xml:space="preserve"> (See pages </w:t>
      </w:r>
      <w:r w:rsidR="001D5F96">
        <w:rPr>
          <w:rFonts w:ascii="Times New Roman" w:hAnsi="Times New Roman" w:cs="Times New Roman"/>
          <w:sz w:val="24"/>
          <w:szCs w:val="24"/>
        </w:rPr>
        <w:t>225-226</w:t>
      </w:r>
      <w:r w:rsidR="00130A4E">
        <w:rPr>
          <w:rFonts w:ascii="Times New Roman" w:hAnsi="Times New Roman" w:cs="Times New Roman"/>
          <w:sz w:val="24"/>
          <w:szCs w:val="24"/>
        </w:rPr>
        <w:t xml:space="preserve"> in your text.) </w:t>
      </w:r>
      <w:r w:rsidR="00AC286B" w:rsidRPr="00A3063A">
        <w:rPr>
          <w:rFonts w:ascii="Times New Roman" w:hAnsi="Times New Roman" w:cs="Times New Roman"/>
          <w:sz w:val="24"/>
          <w:szCs w:val="24"/>
        </w:rPr>
        <w:t xml:space="preserve">If you do not know the actual probability distribution, then you might estimate these parameters through the </w:t>
      </w:r>
      <w:r w:rsidR="00AC286B" w:rsidRPr="00744CE5">
        <w:rPr>
          <w:rFonts w:ascii="Times New Roman" w:hAnsi="Times New Roman" w:cs="Times New Roman"/>
          <w:sz w:val="24"/>
          <w:szCs w:val="24"/>
          <w:u w:val="single"/>
        </w:rPr>
        <w:t>sample mean or sample variance</w:t>
      </w:r>
      <w:r w:rsidR="00AC286B" w:rsidRPr="00A3063A">
        <w:rPr>
          <w:rFonts w:ascii="Times New Roman" w:hAnsi="Times New Roman" w:cs="Times New Roman"/>
          <w:sz w:val="24"/>
          <w:szCs w:val="24"/>
        </w:rPr>
        <w:t xml:space="preserve">. </w:t>
      </w:r>
      <w:r w:rsidR="00F23FD6">
        <w:rPr>
          <w:rFonts w:ascii="Times New Roman" w:hAnsi="Times New Roman" w:cs="Times New Roman"/>
          <w:sz w:val="24"/>
          <w:szCs w:val="24"/>
        </w:rPr>
        <w:t xml:space="preserve">(Note: We cover sampling distributions as </w:t>
      </w:r>
      <w:r>
        <w:rPr>
          <w:rFonts w:ascii="Times New Roman" w:hAnsi="Times New Roman" w:cs="Times New Roman"/>
          <w:sz w:val="24"/>
          <w:szCs w:val="24"/>
        </w:rPr>
        <w:t xml:space="preserve">a </w:t>
      </w:r>
      <w:r w:rsidR="00130A4E">
        <w:rPr>
          <w:rFonts w:ascii="Times New Roman" w:hAnsi="Times New Roman" w:cs="Times New Roman"/>
          <w:sz w:val="24"/>
          <w:szCs w:val="24"/>
        </w:rPr>
        <w:t xml:space="preserve">future </w:t>
      </w:r>
      <w:r>
        <w:rPr>
          <w:rFonts w:ascii="Times New Roman" w:hAnsi="Times New Roman" w:cs="Times New Roman"/>
          <w:sz w:val="24"/>
          <w:szCs w:val="24"/>
        </w:rPr>
        <w:t xml:space="preserve">near-term </w:t>
      </w:r>
      <w:r w:rsidR="00F23FD6">
        <w:rPr>
          <w:rFonts w:ascii="Times New Roman" w:hAnsi="Times New Roman" w:cs="Times New Roman"/>
          <w:sz w:val="24"/>
          <w:szCs w:val="24"/>
        </w:rPr>
        <w:t xml:space="preserve">topic.) </w:t>
      </w:r>
      <w:r w:rsidR="00AC286B" w:rsidRPr="00A3063A">
        <w:rPr>
          <w:rFonts w:ascii="Times New Roman" w:hAnsi="Times New Roman" w:cs="Times New Roman"/>
          <w:sz w:val="24"/>
          <w:szCs w:val="24"/>
        </w:rPr>
        <w:t xml:space="preserve">As an example of the </w:t>
      </w:r>
      <w:r w:rsidR="00AC286B" w:rsidRPr="00744CE5">
        <w:rPr>
          <w:rFonts w:ascii="Times New Roman" w:hAnsi="Times New Roman" w:cs="Times New Roman"/>
          <w:sz w:val="24"/>
          <w:szCs w:val="24"/>
          <w:u w:val="single"/>
        </w:rPr>
        <w:t>population parameters</w:t>
      </w:r>
      <w:r w:rsidR="00AC286B" w:rsidRPr="00A3063A">
        <w:rPr>
          <w:rFonts w:ascii="Times New Roman" w:hAnsi="Times New Roman" w:cs="Times New Roman"/>
          <w:sz w:val="24"/>
          <w:szCs w:val="24"/>
        </w:rPr>
        <w:t xml:space="preserve">, consider the following </w:t>
      </w:r>
      <w:r w:rsidR="00B71F4D">
        <w:rPr>
          <w:rFonts w:ascii="Times New Roman" w:hAnsi="Times New Roman" w:cs="Times New Roman"/>
          <w:sz w:val="24"/>
          <w:szCs w:val="24"/>
        </w:rPr>
        <w:t xml:space="preserve">discreet </w:t>
      </w:r>
      <w:r w:rsidR="00AC286B" w:rsidRPr="00A3063A">
        <w:rPr>
          <w:rFonts w:ascii="Times New Roman" w:hAnsi="Times New Roman" w:cs="Times New Roman"/>
          <w:sz w:val="24"/>
          <w:szCs w:val="24"/>
        </w:rPr>
        <w:t>probability distribution.</w:t>
      </w:r>
      <w:r w:rsidR="00130A4E">
        <w:rPr>
          <w:rFonts w:ascii="Times New Roman" w:hAnsi="Times New Roman" w:cs="Times New Roman"/>
          <w:sz w:val="24"/>
          <w:szCs w:val="24"/>
        </w:rPr>
        <w:t xml:space="preserve"> </w:t>
      </w:r>
      <w:r w:rsidR="00130A4E" w:rsidRPr="00130A4E">
        <w:rPr>
          <w:rFonts w:ascii="Times New Roman" w:hAnsi="Times New Roman" w:cs="Times New Roman"/>
          <w:sz w:val="24"/>
          <w:szCs w:val="24"/>
        </w:rPr>
        <w:t xml:space="preserve">A </w:t>
      </w:r>
      <w:r w:rsidR="00130A4E" w:rsidRPr="00130A4E">
        <w:rPr>
          <w:rFonts w:ascii="Times New Roman" w:hAnsi="Times New Roman" w:cs="Times New Roman"/>
          <w:i/>
          <w:sz w:val="24"/>
          <w:szCs w:val="24"/>
        </w:rPr>
        <w:t xml:space="preserve">discreet distribution </w:t>
      </w:r>
      <w:r w:rsidR="00130A4E" w:rsidRPr="00130A4E">
        <w:rPr>
          <w:rFonts w:ascii="Times New Roman" w:hAnsi="Times New Roman" w:cs="Times New Roman"/>
          <w:sz w:val="24"/>
          <w:szCs w:val="24"/>
        </w:rPr>
        <w:t xml:space="preserve">is one with a limited number of possible outcomes. A </w:t>
      </w:r>
      <w:r w:rsidR="00130A4E" w:rsidRPr="00130A4E">
        <w:rPr>
          <w:rFonts w:ascii="Times New Roman" w:hAnsi="Times New Roman" w:cs="Times New Roman"/>
          <w:i/>
          <w:sz w:val="24"/>
          <w:szCs w:val="24"/>
        </w:rPr>
        <w:t>continuous distribution</w:t>
      </w:r>
      <w:r w:rsidR="00130A4E" w:rsidRPr="00130A4E">
        <w:rPr>
          <w:rFonts w:ascii="Times New Roman" w:hAnsi="Times New Roman" w:cs="Times New Roman"/>
          <w:sz w:val="24"/>
          <w:szCs w:val="24"/>
        </w:rPr>
        <w:t xml:space="preserve"> has an infinite number of possible outcomes.</w:t>
      </w:r>
    </w:p>
    <w:p w14:paraId="18CBE752" w14:textId="4D612B1E" w:rsidR="00AC286B" w:rsidRDefault="00AC286B" w:rsidP="003F0C44">
      <w:pPr>
        <w:spacing w:after="0"/>
        <w:rPr>
          <w:rFonts w:ascii="Times New Roman" w:hAnsi="Times New Roman" w:cs="Times New Roman"/>
          <w:sz w:val="24"/>
          <w:szCs w:val="24"/>
        </w:rPr>
      </w:pPr>
    </w:p>
    <w:p w14:paraId="170E59A5" w14:textId="5E1AD681" w:rsidR="000872DB" w:rsidRPr="00A3063A" w:rsidRDefault="000872DB" w:rsidP="000872DB">
      <w:pPr>
        <w:spacing w:after="0"/>
        <w:rPr>
          <w:rFonts w:ascii="Times New Roman" w:hAnsi="Times New Roman" w:cs="Times New Roman"/>
          <w:sz w:val="24"/>
          <w:szCs w:val="24"/>
        </w:rPr>
      </w:pPr>
      <w:r w:rsidRPr="00A3063A">
        <w:rPr>
          <w:rFonts w:ascii="Times New Roman" w:hAnsi="Times New Roman" w:cs="Times New Roman"/>
          <w:sz w:val="24"/>
          <w:szCs w:val="24"/>
        </w:rPr>
        <w:t xml:space="preserve">The </w:t>
      </w:r>
      <w:r w:rsidRPr="0020621B">
        <w:rPr>
          <w:rFonts w:ascii="Times New Roman" w:hAnsi="Times New Roman" w:cs="Times New Roman"/>
          <w:i/>
          <w:sz w:val="24"/>
          <w:szCs w:val="24"/>
        </w:rPr>
        <w:t>population expected value</w:t>
      </w:r>
      <w:r w:rsidRPr="00A3063A">
        <w:rPr>
          <w:rFonts w:ascii="Times New Roman" w:hAnsi="Times New Roman" w:cs="Times New Roman"/>
          <w:sz w:val="24"/>
          <w:szCs w:val="24"/>
        </w:rPr>
        <w:t xml:space="preserve"> is given by E(X) below</w:t>
      </w:r>
      <w:r>
        <w:rPr>
          <w:rFonts w:ascii="Times New Roman" w:hAnsi="Times New Roman" w:cs="Times New Roman"/>
          <w:sz w:val="24"/>
          <w:szCs w:val="24"/>
        </w:rPr>
        <w:t xml:space="preserve"> as given by equation (1)</w:t>
      </w:r>
      <w:r w:rsidRPr="00A3063A">
        <w:rPr>
          <w:rFonts w:ascii="Times New Roman" w:hAnsi="Times New Roman" w:cs="Times New Roman"/>
          <w:sz w:val="24"/>
          <w:szCs w:val="24"/>
        </w:rPr>
        <w:t xml:space="preserve">. The variance is given by </w:t>
      </w:r>
      <w:r w:rsidRPr="00A3063A">
        <w:rPr>
          <w:rFonts w:ascii="Times New Roman" w:hAnsi="Times New Roman" w:cs="Times New Roman"/>
          <w:i/>
          <w:sz w:val="24"/>
          <w:szCs w:val="24"/>
        </w:rPr>
        <w:t>σ</w:t>
      </w:r>
      <w:r w:rsidRPr="00A3063A">
        <w:rPr>
          <w:rFonts w:ascii="Times New Roman" w:hAnsi="Times New Roman" w:cs="Times New Roman"/>
          <w:i/>
          <w:sz w:val="24"/>
          <w:szCs w:val="24"/>
          <w:vertAlign w:val="subscript"/>
        </w:rPr>
        <w:t>X</w:t>
      </w:r>
      <w:r w:rsidRPr="00A3063A">
        <w:rPr>
          <w:rFonts w:ascii="Times New Roman" w:hAnsi="Times New Roman" w:cs="Times New Roman"/>
          <w:i/>
          <w:sz w:val="24"/>
          <w:szCs w:val="24"/>
          <w:vertAlign w:val="superscript"/>
        </w:rPr>
        <w:t>2</w:t>
      </w:r>
      <w:r>
        <w:rPr>
          <w:rFonts w:ascii="Times New Roman" w:hAnsi="Times New Roman" w:cs="Times New Roman"/>
          <w:i/>
          <w:sz w:val="24"/>
          <w:szCs w:val="24"/>
          <w:vertAlign w:val="superscript"/>
        </w:rPr>
        <w:t xml:space="preserve"> </w:t>
      </w:r>
      <w:r>
        <w:rPr>
          <w:rFonts w:ascii="Times New Roman" w:hAnsi="Times New Roman" w:cs="Times New Roman"/>
          <w:sz w:val="24"/>
          <w:szCs w:val="24"/>
        </w:rPr>
        <w:t>equation (2)</w:t>
      </w:r>
      <w:r w:rsidRPr="00A3063A">
        <w:rPr>
          <w:rFonts w:ascii="Times New Roman" w:hAnsi="Times New Roman" w:cs="Times New Roman"/>
          <w:sz w:val="24"/>
          <w:szCs w:val="24"/>
        </w:rPr>
        <w:t>.</w:t>
      </w:r>
      <w:r>
        <w:rPr>
          <w:rFonts w:ascii="Times New Roman" w:hAnsi="Times New Roman" w:cs="Times New Roman"/>
          <w:sz w:val="24"/>
          <w:szCs w:val="24"/>
        </w:rPr>
        <w:t xml:space="preserve"> Note that “E” and “</w:t>
      </w:r>
      <w:r w:rsidRPr="000872DB">
        <w:rPr>
          <w:rFonts w:ascii="Times New Roman" w:hAnsi="Times New Roman" w:cs="Times New Roman"/>
          <w:sz w:val="24"/>
          <w:szCs w:val="24"/>
        </w:rPr>
        <w:t>σ</w:t>
      </w:r>
      <w:r w:rsidRPr="000872DB">
        <w:rPr>
          <w:rFonts w:ascii="Times New Roman" w:hAnsi="Times New Roman" w:cs="Times New Roman"/>
          <w:sz w:val="24"/>
          <w:szCs w:val="24"/>
          <w:vertAlign w:val="subscript"/>
        </w:rPr>
        <w:t>X</w:t>
      </w:r>
      <w:r w:rsidRPr="000872DB">
        <w:rPr>
          <w:rFonts w:ascii="Times New Roman" w:hAnsi="Times New Roman" w:cs="Times New Roman"/>
          <w:sz w:val="24"/>
          <w:szCs w:val="24"/>
          <w:vertAlign w:val="superscript"/>
        </w:rPr>
        <w:t>2</w:t>
      </w:r>
      <w:r>
        <w:rPr>
          <w:rFonts w:ascii="Times New Roman" w:hAnsi="Times New Roman" w:cs="Times New Roman"/>
          <w:i/>
          <w:sz w:val="24"/>
          <w:szCs w:val="24"/>
        </w:rPr>
        <w:t>”</w:t>
      </w:r>
      <w:r>
        <w:rPr>
          <w:rFonts w:ascii="Times New Roman" w:hAnsi="Times New Roman" w:cs="Times New Roman"/>
          <w:sz w:val="24"/>
          <w:szCs w:val="24"/>
        </w:rPr>
        <w:t xml:space="preserve"> are the mathematical expected-value and variance operators that tells us to perform the arithmetic operations of (1) and (2). The expected value is a measure of the center of the probability</w:t>
      </w:r>
      <w:r w:rsidR="00AC16E4">
        <w:rPr>
          <w:rFonts w:ascii="Times New Roman" w:hAnsi="Times New Roman" w:cs="Times New Roman"/>
          <w:sz w:val="24"/>
          <w:szCs w:val="24"/>
        </w:rPr>
        <w:t xml:space="preserve"> distribution, and variance is a measure of its dispersion.</w:t>
      </w:r>
    </w:p>
    <w:p w14:paraId="23BFFB09" w14:textId="03867731" w:rsidR="000872DB" w:rsidRDefault="000872DB" w:rsidP="003F0C44">
      <w:pPr>
        <w:spacing w:after="0"/>
        <w:rPr>
          <w:rFonts w:ascii="Times New Roman" w:hAnsi="Times New Roman" w:cs="Times New Roman"/>
          <w:sz w:val="24"/>
          <w:szCs w:val="24"/>
        </w:rPr>
      </w:pPr>
    </w:p>
    <w:p w14:paraId="3E2AE692" w14:textId="758B6BA6" w:rsidR="000872DB" w:rsidRPr="00A3063A" w:rsidRDefault="000872DB" w:rsidP="000872DB">
      <w:pPr>
        <w:spacing w:after="0"/>
        <w:ind w:firstLine="720"/>
        <w:rPr>
          <w:rFonts w:ascii="Times New Roman" w:hAnsi="Times New Roman" w:cs="Times New Roman"/>
          <w:sz w:val="24"/>
          <w:szCs w:val="24"/>
        </w:rPr>
      </w:pPr>
      <w:r w:rsidRPr="008E79C4">
        <w:rPr>
          <w:rFonts w:ascii="Times New Roman" w:hAnsi="Times New Roman" w:cs="Times New Roman"/>
          <w:iCs/>
          <w:sz w:val="24"/>
          <w:szCs w:val="24"/>
        </w:rPr>
        <w:t>E(X)</w:t>
      </w:r>
      <w:r w:rsidRPr="00A3063A">
        <w:rPr>
          <w:rFonts w:ascii="Times New Roman" w:hAnsi="Times New Roman" w:cs="Times New Roman"/>
          <w:i/>
          <w:sz w:val="24"/>
          <w:szCs w:val="24"/>
        </w:rPr>
        <w:t xml:space="preserve"> =</w:t>
      </w:r>
      <w:r w:rsidRPr="00A3063A">
        <w:rPr>
          <w:rFonts w:ascii="Times New Roman" w:hAnsi="Times New Roman" w:cs="Times New Roman"/>
          <w:sz w:val="24"/>
          <w:szCs w:val="24"/>
        </w:rPr>
        <w:t xml:space="preserve"> </w:t>
      </w:r>
      <m:oMath>
        <m:nary>
          <m:naryPr>
            <m:chr m:val="∑"/>
            <m:limLoc m:val="undOvr"/>
            <m:ctrlPr>
              <w:rPr>
                <w:rFonts w:ascii="Cambria Math" w:hAnsi="Times New Roman" w:cs="Times New Roman"/>
                <w:iCs/>
                <w:sz w:val="24"/>
                <w:szCs w:val="24"/>
              </w:rPr>
            </m:ctrlPr>
          </m:naryPr>
          <m:sub>
            <m:r>
              <m:rPr>
                <m:sty m:val="p"/>
              </m:rPr>
              <w:rPr>
                <w:rFonts w:ascii="Cambria Math" w:hAnsi="Cambria Math" w:cs="Times New Roman"/>
                <w:sz w:val="24"/>
                <w:szCs w:val="24"/>
              </w:rPr>
              <m:t>i</m:t>
            </m:r>
            <m:r>
              <m:rPr>
                <m:sty m:val="p"/>
              </m:rPr>
              <w:rPr>
                <w:rFonts w:ascii="Cambria Math" w:hAnsi="Times New Roman" w:cs="Times New Roman"/>
                <w:sz w:val="24"/>
                <w:szCs w:val="24"/>
              </w:rPr>
              <m:t>=1</m:t>
            </m:r>
          </m:sub>
          <m:sup>
            <m:r>
              <m:rPr>
                <m:sty m:val="p"/>
              </m:rPr>
              <w:rPr>
                <w:rFonts w:ascii="Cambria Math" w:hAnsi="Times New Roman" w:cs="Times New Roman"/>
                <w:sz w:val="24"/>
                <w:szCs w:val="24"/>
              </w:rPr>
              <m:t>3</m:t>
            </m:r>
          </m:sup>
          <m:e>
            <m:sSub>
              <m:sSubPr>
                <m:ctrlPr>
                  <w:rPr>
                    <w:rFonts w:ascii="Cambria Math" w:hAnsi="Times New Roman" w:cs="Times New Roman"/>
                    <w:iCs/>
                    <w:sz w:val="24"/>
                    <w:szCs w:val="24"/>
                  </w:rPr>
                </m:ctrlPr>
              </m:sSubPr>
              <m:e>
                <m:r>
                  <m:rPr>
                    <m:sty m:val="p"/>
                  </m:rPr>
                  <w:rPr>
                    <w:rFonts w:ascii="Cambria Math" w:hAnsi="Cambria Math" w:cs="Times New Roman"/>
                    <w:sz w:val="24"/>
                    <w:szCs w:val="24"/>
                  </w:rPr>
                  <m:t>X</m:t>
                </m:r>
              </m:e>
              <m:sub>
                <m:r>
                  <m:rPr>
                    <m:sty m:val="p"/>
                  </m:rPr>
                  <w:rPr>
                    <w:rFonts w:ascii="Cambria Math" w:hAnsi="Cambria Math" w:cs="Times New Roman"/>
                    <w:sz w:val="24"/>
                    <w:szCs w:val="24"/>
                  </w:rPr>
                  <m:t>i</m:t>
                </m:r>
              </m:sub>
            </m:sSub>
            <m:sSub>
              <m:sSubPr>
                <m:ctrlPr>
                  <w:rPr>
                    <w:rFonts w:ascii="Cambria Math" w:hAnsi="Times New Roman"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i</m:t>
                </m:r>
              </m:sub>
            </m:sSub>
          </m:e>
        </m:nary>
      </m:oMath>
      <w:r w:rsidRPr="008E79C4">
        <w:rPr>
          <w:rFonts w:ascii="Times New Roman" w:eastAsiaTheme="minorEastAsia" w:hAnsi="Times New Roman" w:cs="Times New Roman"/>
          <w:iCs/>
          <w:sz w:val="24"/>
          <w:szCs w:val="24"/>
        </w:rPr>
        <w:t xml:space="preserve">  </w:t>
      </w:r>
      <w:r w:rsidRPr="00A3063A">
        <w:rPr>
          <w:rFonts w:ascii="Times New Roman" w:eastAsiaTheme="minorEastAsia" w:hAnsi="Times New Roman" w:cs="Times New Roman"/>
          <w:sz w:val="24"/>
          <w:szCs w:val="24"/>
        </w:rPr>
        <w:t xml:space="preserve">  where </w:t>
      </w:r>
      <w:r w:rsidRPr="00A3063A">
        <w:rPr>
          <w:rFonts w:ascii="Times New Roman" w:eastAsiaTheme="minorEastAsia" w:hAnsi="Times New Roman" w:cs="Times New Roman"/>
          <w:i/>
          <w:sz w:val="24"/>
          <w:szCs w:val="24"/>
        </w:rPr>
        <w:t>P</w:t>
      </w:r>
      <w:r w:rsidRPr="00A3063A">
        <w:rPr>
          <w:rFonts w:ascii="Times New Roman" w:eastAsiaTheme="minorEastAsia" w:hAnsi="Times New Roman" w:cs="Times New Roman"/>
          <w:i/>
          <w:sz w:val="24"/>
          <w:szCs w:val="24"/>
          <w:vertAlign w:val="subscript"/>
        </w:rPr>
        <w:t>i</w:t>
      </w:r>
      <w:r w:rsidRPr="00A3063A">
        <w:rPr>
          <w:rFonts w:ascii="Times New Roman" w:eastAsiaTheme="minorEastAsia" w:hAnsi="Times New Roman" w:cs="Times New Roman"/>
          <w:sz w:val="24"/>
          <w:szCs w:val="24"/>
        </w:rPr>
        <w:t xml:space="preserve"> is the probability of state </w:t>
      </w:r>
      <w:proofErr w:type="spellStart"/>
      <w:r w:rsidRPr="00A3063A">
        <w:rPr>
          <w:rFonts w:ascii="Times New Roman" w:eastAsiaTheme="minorEastAsia" w:hAnsi="Times New Roman" w:cs="Times New Roman"/>
          <w:sz w:val="24"/>
          <w:szCs w:val="24"/>
        </w:rPr>
        <w:t>i</w:t>
      </w:r>
      <w:proofErr w:type="spellEnd"/>
      <w:r w:rsidRPr="00A3063A">
        <w:rPr>
          <w:rFonts w:ascii="Times New Roman" w:eastAsiaTheme="minorEastAsia" w:hAnsi="Times New Roman" w:cs="Times New Roman"/>
          <w:sz w:val="24"/>
          <w:szCs w:val="24"/>
        </w:rPr>
        <w:t>.</w:t>
      </w:r>
      <w:r w:rsidRPr="00A3063A">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w:t>
      </w:r>
    </w:p>
    <w:p w14:paraId="0EDC383F" w14:textId="77777777" w:rsidR="000872DB" w:rsidRDefault="000872DB" w:rsidP="000872DB">
      <w:pPr>
        <w:spacing w:after="0"/>
        <w:rPr>
          <w:rFonts w:ascii="Times New Roman" w:hAnsi="Times New Roman" w:cs="Times New Roman"/>
          <w:i/>
          <w:sz w:val="24"/>
          <w:szCs w:val="24"/>
        </w:rPr>
      </w:pPr>
    </w:p>
    <w:p w14:paraId="31668E1F" w14:textId="2995423D" w:rsidR="000872DB" w:rsidRPr="000872DB" w:rsidRDefault="000872DB" w:rsidP="000872DB">
      <w:pPr>
        <w:spacing w:after="0"/>
        <w:ind w:firstLine="720"/>
        <w:rPr>
          <w:rFonts w:ascii="Times New Roman" w:hAnsi="Times New Roman" w:cs="Times New Roman"/>
          <w:sz w:val="24"/>
          <w:szCs w:val="24"/>
        </w:rPr>
      </w:pPr>
      <w:r w:rsidRPr="008E79C4">
        <w:rPr>
          <w:rFonts w:ascii="Times New Roman" w:hAnsi="Times New Roman" w:cs="Times New Roman"/>
          <w:iCs/>
          <w:sz w:val="24"/>
          <w:szCs w:val="24"/>
        </w:rPr>
        <w:t>σ</w:t>
      </w:r>
      <w:r w:rsidRPr="008E79C4">
        <w:rPr>
          <w:rFonts w:ascii="Times New Roman" w:hAnsi="Times New Roman" w:cs="Times New Roman"/>
          <w:iCs/>
          <w:sz w:val="24"/>
          <w:szCs w:val="24"/>
          <w:vertAlign w:val="subscript"/>
        </w:rPr>
        <w:t>X</w:t>
      </w:r>
      <w:r w:rsidRPr="008E79C4">
        <w:rPr>
          <w:rFonts w:ascii="Times New Roman" w:hAnsi="Times New Roman" w:cs="Times New Roman"/>
          <w:iCs/>
          <w:sz w:val="24"/>
          <w:szCs w:val="24"/>
          <w:vertAlign w:val="superscript"/>
        </w:rPr>
        <w:t>2</w:t>
      </w:r>
      <m:oMath>
        <m:r>
          <m:rPr>
            <m:sty m:val="p"/>
          </m:rPr>
          <w:rPr>
            <w:rFonts w:ascii="Cambria Math" w:hAnsi="Times New Roman" w:cs="Times New Roman"/>
            <w:sz w:val="24"/>
            <w:szCs w:val="24"/>
            <w:vertAlign w:val="superscript"/>
          </w:rPr>
          <m:t xml:space="preserve"> </m:t>
        </m:r>
        <m:r>
          <w:rPr>
            <w:rFonts w:ascii="Cambria Math" w:hAnsi="Times New Roman" w:cs="Times New Roman"/>
            <w:sz w:val="24"/>
            <w:szCs w:val="24"/>
            <w:vertAlign w:val="superscript"/>
          </w:rPr>
          <m:t>=</m:t>
        </m:r>
        <m:nary>
          <m:naryPr>
            <m:chr m:val="∑"/>
            <m:limLoc m:val="undOvr"/>
            <m:ctrlPr>
              <w:rPr>
                <w:rFonts w:ascii="Cambria Math" w:hAnsi="Times New Roman" w:cs="Times New Roman"/>
                <w:i/>
                <w:sz w:val="24"/>
                <w:szCs w:val="24"/>
                <w:vertAlign w:val="superscript"/>
              </w:rPr>
            </m:ctrlPr>
          </m:naryPr>
          <m:sub>
            <m:r>
              <w:rPr>
                <w:rFonts w:ascii="Cambria Math" w:hAnsi="Cambria Math" w:cs="Times New Roman"/>
                <w:sz w:val="24"/>
                <w:szCs w:val="24"/>
                <w:vertAlign w:val="superscript"/>
              </w:rPr>
              <m:t>i</m:t>
            </m:r>
            <m:r>
              <w:rPr>
                <w:rFonts w:ascii="Cambria Math" w:hAnsi="Times New Roman" w:cs="Times New Roman"/>
                <w:sz w:val="24"/>
                <w:szCs w:val="24"/>
                <w:vertAlign w:val="superscript"/>
              </w:rPr>
              <m:t>=1</m:t>
            </m:r>
          </m:sub>
          <m:sup>
            <m:r>
              <w:rPr>
                <w:rFonts w:ascii="Cambria Math" w:hAnsi="Times New Roman" w:cs="Times New Roman"/>
                <w:sz w:val="24"/>
                <w:szCs w:val="24"/>
                <w:vertAlign w:val="superscript"/>
              </w:rPr>
              <m:t>3</m:t>
            </m:r>
          </m:sup>
          <m:e>
            <m:sSup>
              <m:sSupPr>
                <m:ctrlPr>
                  <w:rPr>
                    <w:rFonts w:ascii="Cambria Math" w:hAnsi="Times New Roman" w:cs="Times New Roman"/>
                    <w:i/>
                    <w:sz w:val="24"/>
                    <w:szCs w:val="24"/>
                    <w:vertAlign w:val="superscript"/>
                  </w:rPr>
                </m:ctrlPr>
              </m:sSupPr>
              <m:e>
                <m:sSub>
                  <m:sSubPr>
                    <m:ctrlPr>
                      <w:rPr>
                        <w:rFonts w:ascii="Cambria Math" w:hAnsi="Times New Roman" w:cs="Times New Roman"/>
                        <w:iCs/>
                        <w:sz w:val="24"/>
                        <w:szCs w:val="24"/>
                        <w:vertAlign w:val="superscript"/>
                      </w:rPr>
                    </m:ctrlPr>
                  </m:sSubPr>
                  <m:e>
                    <m:r>
                      <m:rPr>
                        <m:sty m:val="p"/>
                      </m:rPr>
                      <w:rPr>
                        <w:rFonts w:ascii="Cambria Math" w:hAnsi="Times New Roman" w:cs="Times New Roman"/>
                        <w:sz w:val="24"/>
                        <w:szCs w:val="24"/>
                        <w:vertAlign w:val="superscript"/>
                      </w:rPr>
                      <m:t>[</m:t>
                    </m:r>
                    <m:r>
                      <m:rPr>
                        <m:sty m:val="p"/>
                      </m:rPr>
                      <w:rPr>
                        <w:rFonts w:ascii="Cambria Math" w:hAnsi="Cambria Math" w:cs="Times New Roman"/>
                        <w:sz w:val="24"/>
                        <w:szCs w:val="24"/>
                        <w:vertAlign w:val="superscript"/>
                      </w:rPr>
                      <m:t>X</m:t>
                    </m:r>
                  </m:e>
                  <m:sub>
                    <m:r>
                      <m:rPr>
                        <m:sty m:val="p"/>
                      </m:rPr>
                      <w:rPr>
                        <w:rFonts w:ascii="Cambria Math" w:hAnsi="Cambria Math" w:cs="Times New Roman"/>
                        <w:sz w:val="24"/>
                        <w:szCs w:val="24"/>
                        <w:vertAlign w:val="superscript"/>
                      </w:rPr>
                      <m:t>i</m:t>
                    </m:r>
                  </m:sub>
                </m:sSub>
                <m:r>
                  <m:rPr>
                    <m:sty m:val="p"/>
                  </m:rPr>
                  <w:rPr>
                    <w:rFonts w:ascii="Cambria Math" w:hAnsi="Cambria Math" w:cs="Times New Roman"/>
                    <w:sz w:val="24"/>
                    <w:szCs w:val="24"/>
                    <w:vertAlign w:val="superscript"/>
                  </w:rPr>
                  <m:t>-</m:t>
                </m:r>
                <m:r>
                  <w:rPr>
                    <w:rFonts w:ascii="Cambria Math" w:hAnsi="Times New Roman" w:cs="Times New Roman"/>
                    <w:sz w:val="24"/>
                    <w:szCs w:val="24"/>
                    <w:vertAlign w:val="superscript"/>
                  </w:rPr>
                  <m:t xml:space="preserve"> </m:t>
                </m:r>
                <m:r>
                  <m:rPr>
                    <m:sty m:val="p"/>
                  </m:rPr>
                  <w:rPr>
                    <w:rFonts w:ascii="Cambria Math" w:hAnsi="Cambria Math" w:cs="Times New Roman"/>
                    <w:sz w:val="24"/>
                    <w:szCs w:val="24"/>
                    <w:vertAlign w:val="superscript"/>
                  </w:rPr>
                  <m:t>E</m:t>
                </m:r>
                <m:d>
                  <m:dPr>
                    <m:ctrlPr>
                      <w:rPr>
                        <w:rFonts w:ascii="Cambria Math" w:hAnsi="Times New Roman" w:cs="Times New Roman"/>
                        <w:iCs/>
                        <w:sz w:val="24"/>
                        <w:szCs w:val="24"/>
                        <w:vertAlign w:val="superscript"/>
                      </w:rPr>
                    </m:ctrlPr>
                  </m:dPr>
                  <m:e>
                    <m:r>
                      <m:rPr>
                        <m:sty m:val="p"/>
                      </m:rPr>
                      <w:rPr>
                        <w:rFonts w:ascii="Cambria Math" w:hAnsi="Cambria Math" w:cs="Times New Roman"/>
                        <w:sz w:val="24"/>
                        <w:szCs w:val="24"/>
                        <w:vertAlign w:val="superscript"/>
                      </w:rPr>
                      <m:t>X</m:t>
                    </m:r>
                  </m:e>
                </m:d>
                <m:r>
                  <w:rPr>
                    <w:rFonts w:ascii="Cambria Math" w:hAnsi="Times New Roman" w:cs="Times New Roman"/>
                    <w:sz w:val="24"/>
                    <w:szCs w:val="24"/>
                    <w:vertAlign w:val="superscript"/>
                  </w:rPr>
                  <m:t>]</m:t>
                </m:r>
              </m:e>
              <m:sup>
                <m:r>
                  <w:rPr>
                    <w:rFonts w:ascii="Cambria Math" w:hAnsi="Times New Roman" w:cs="Times New Roman"/>
                    <w:sz w:val="24"/>
                    <w:szCs w:val="24"/>
                    <w:vertAlign w:val="superscript"/>
                  </w:rPr>
                  <m:t>2</m:t>
                </m:r>
              </m:sup>
            </m:sSup>
            <m:sSub>
              <m:sSubPr>
                <m:ctrlPr>
                  <w:rPr>
                    <w:rFonts w:ascii="Cambria Math" w:hAnsi="Times New Roman" w:cs="Times New Roman"/>
                    <w:i/>
                    <w:sz w:val="24"/>
                    <w:szCs w:val="24"/>
                    <w:vertAlign w:val="superscript"/>
                  </w:rPr>
                </m:ctrlPr>
              </m:sSubPr>
              <m:e>
                <m:r>
                  <w:rPr>
                    <w:rFonts w:ascii="Cambria Math" w:hAnsi="Cambria Math" w:cs="Times New Roman"/>
                    <w:sz w:val="24"/>
                    <w:szCs w:val="24"/>
                    <w:vertAlign w:val="superscript"/>
                  </w:rPr>
                  <m:t>P</m:t>
                </m:r>
              </m:e>
              <m:sub>
                <m:r>
                  <w:rPr>
                    <w:rFonts w:ascii="Cambria Math" w:hAnsi="Cambria Math" w:cs="Times New Roman"/>
                    <w:sz w:val="24"/>
                    <w:szCs w:val="24"/>
                    <w:vertAlign w:val="superscript"/>
                  </w:rPr>
                  <m:t>i</m:t>
                </m:r>
              </m:sub>
            </m:sSub>
          </m:e>
        </m:nary>
      </m:oMath>
      <w:r>
        <w:rPr>
          <w:rFonts w:ascii="Times New Roman" w:eastAsiaTheme="minorEastAsia" w:hAnsi="Times New Roman" w:cs="Times New Roman"/>
          <w:i/>
          <w:sz w:val="24"/>
          <w:szCs w:val="24"/>
        </w:rPr>
        <w:tab/>
      </w:r>
      <w:r>
        <w:rPr>
          <w:rFonts w:ascii="Times New Roman" w:eastAsiaTheme="minorEastAsia" w:hAnsi="Times New Roman" w:cs="Times New Roman"/>
          <w:i/>
          <w:sz w:val="24"/>
          <w:szCs w:val="24"/>
        </w:rPr>
        <w:tab/>
      </w:r>
      <w:r>
        <w:rPr>
          <w:rFonts w:ascii="Times New Roman" w:eastAsiaTheme="minorEastAsia" w:hAnsi="Times New Roman" w:cs="Times New Roman"/>
          <w:i/>
          <w:sz w:val="24"/>
          <w:szCs w:val="24"/>
        </w:rPr>
        <w:tab/>
      </w:r>
      <w:r>
        <w:rPr>
          <w:rFonts w:ascii="Times New Roman" w:eastAsiaTheme="minorEastAsia" w:hAnsi="Times New Roman" w:cs="Times New Roman"/>
          <w:i/>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t>(2)</w:t>
      </w:r>
    </w:p>
    <w:p w14:paraId="5897447A" w14:textId="34758506" w:rsidR="000872DB" w:rsidRDefault="000872DB" w:rsidP="003F0C44">
      <w:pPr>
        <w:spacing w:after="0"/>
        <w:rPr>
          <w:rFonts w:ascii="Times New Roman" w:hAnsi="Times New Roman" w:cs="Times New Roman"/>
          <w:sz w:val="24"/>
          <w:szCs w:val="24"/>
        </w:rPr>
      </w:pPr>
    </w:p>
    <w:p w14:paraId="24064C67" w14:textId="48C5BBF4" w:rsidR="000872DB" w:rsidRPr="00AC16E4" w:rsidRDefault="000872DB" w:rsidP="000872DB">
      <w:pPr>
        <w:spacing w:after="0"/>
        <w:rPr>
          <w:rFonts w:ascii="Times New Roman" w:hAnsi="Times New Roman" w:cs="Times New Roman"/>
          <w:sz w:val="24"/>
          <w:szCs w:val="24"/>
        </w:rPr>
      </w:pPr>
      <w:r w:rsidRPr="00A3063A">
        <w:rPr>
          <w:rFonts w:ascii="Times New Roman" w:hAnsi="Times New Roman" w:cs="Times New Roman"/>
          <w:sz w:val="24"/>
          <w:szCs w:val="24"/>
        </w:rPr>
        <w:t xml:space="preserve">Problem 1: Given the distribution </w:t>
      </w:r>
      <w:r>
        <w:rPr>
          <w:rFonts w:ascii="Times New Roman" w:hAnsi="Times New Roman" w:cs="Times New Roman"/>
          <w:sz w:val="24"/>
          <w:szCs w:val="24"/>
        </w:rPr>
        <w:t>below</w:t>
      </w:r>
      <w:r w:rsidRPr="00A3063A">
        <w:rPr>
          <w:rFonts w:ascii="Times New Roman" w:hAnsi="Times New Roman" w:cs="Times New Roman"/>
          <w:sz w:val="24"/>
          <w:szCs w:val="24"/>
        </w:rPr>
        <w:t>, find</w:t>
      </w:r>
      <w:r w:rsidRPr="00A3063A">
        <w:rPr>
          <w:rFonts w:ascii="Times New Roman" w:hAnsi="Times New Roman" w:cs="Times New Roman"/>
          <w:i/>
          <w:sz w:val="24"/>
          <w:szCs w:val="24"/>
        </w:rPr>
        <w:t xml:space="preserve"> </w:t>
      </w:r>
      <w:r w:rsidRPr="008E79C4">
        <w:rPr>
          <w:rFonts w:ascii="Times New Roman" w:hAnsi="Times New Roman" w:cs="Times New Roman"/>
          <w:iCs/>
          <w:sz w:val="24"/>
          <w:szCs w:val="24"/>
        </w:rPr>
        <w:t>E(X) and σ</w:t>
      </w:r>
      <w:r w:rsidRPr="008E79C4">
        <w:rPr>
          <w:rFonts w:ascii="Times New Roman" w:hAnsi="Times New Roman" w:cs="Times New Roman"/>
          <w:iCs/>
          <w:sz w:val="24"/>
          <w:szCs w:val="24"/>
          <w:vertAlign w:val="subscript"/>
        </w:rPr>
        <w:t>X</w:t>
      </w:r>
      <w:r w:rsidRPr="008E79C4">
        <w:rPr>
          <w:rFonts w:ascii="Times New Roman" w:hAnsi="Times New Roman" w:cs="Times New Roman"/>
          <w:iCs/>
          <w:sz w:val="24"/>
          <w:szCs w:val="24"/>
          <w:vertAlign w:val="superscript"/>
        </w:rPr>
        <w:t>2</w:t>
      </w:r>
      <w:r w:rsidRPr="00A3063A">
        <w:rPr>
          <w:rFonts w:ascii="Times New Roman" w:hAnsi="Times New Roman" w:cs="Times New Roman"/>
          <w:i/>
          <w:sz w:val="24"/>
          <w:szCs w:val="24"/>
        </w:rPr>
        <w:t>?</w:t>
      </w:r>
      <w:r w:rsidR="00AC16E4">
        <w:rPr>
          <w:rFonts w:ascii="Times New Roman" w:hAnsi="Times New Roman" w:cs="Times New Roman"/>
          <w:i/>
          <w:sz w:val="24"/>
          <w:szCs w:val="24"/>
        </w:rPr>
        <w:t xml:space="preserve"> </w:t>
      </w:r>
      <w:r w:rsidR="00AC16E4">
        <w:rPr>
          <w:rFonts w:ascii="Times New Roman" w:hAnsi="Times New Roman" w:cs="Times New Roman"/>
          <w:sz w:val="24"/>
          <w:szCs w:val="24"/>
        </w:rPr>
        <w:t>Graph the distribution?</w:t>
      </w:r>
    </w:p>
    <w:p w14:paraId="3CE5E6E0" w14:textId="77777777" w:rsidR="000872DB" w:rsidRDefault="000872DB" w:rsidP="003F0C44">
      <w:pPr>
        <w:spacing w:after="0"/>
        <w:rPr>
          <w:rFonts w:ascii="Times New Roman" w:hAnsi="Times New Roman" w:cs="Times New Roman"/>
          <w:b/>
          <w:sz w:val="24"/>
          <w:szCs w:val="24"/>
        </w:rPr>
      </w:pPr>
    </w:p>
    <w:p w14:paraId="05A3D020" w14:textId="4939790E" w:rsidR="00AC286B" w:rsidRPr="000F755E" w:rsidRDefault="00AC286B" w:rsidP="003F0C44">
      <w:pPr>
        <w:spacing w:after="0"/>
        <w:rPr>
          <w:rFonts w:ascii="Times New Roman" w:hAnsi="Times New Roman" w:cs="Times New Roman"/>
          <w:b/>
          <w:sz w:val="24"/>
          <w:szCs w:val="24"/>
        </w:rPr>
      </w:pPr>
      <w:proofErr w:type="gramStart"/>
      <w:r w:rsidRPr="000F755E">
        <w:rPr>
          <w:rFonts w:ascii="Times New Roman" w:hAnsi="Times New Roman" w:cs="Times New Roman"/>
          <w:b/>
          <w:sz w:val="24"/>
          <w:szCs w:val="24"/>
        </w:rPr>
        <w:t xml:space="preserve">State  </w:t>
      </w:r>
      <w:proofErr w:type="spellStart"/>
      <w:r w:rsidR="002F513F" w:rsidRPr="000F755E">
        <w:rPr>
          <w:rFonts w:ascii="Times New Roman" w:hAnsi="Times New Roman" w:cs="Times New Roman"/>
          <w:b/>
          <w:sz w:val="24"/>
          <w:szCs w:val="24"/>
        </w:rPr>
        <w:t>i</w:t>
      </w:r>
      <w:proofErr w:type="spellEnd"/>
      <w:proofErr w:type="gramEnd"/>
      <w:r w:rsidRPr="000F755E">
        <w:rPr>
          <w:rFonts w:ascii="Times New Roman" w:hAnsi="Times New Roman" w:cs="Times New Roman"/>
          <w:b/>
          <w:sz w:val="24"/>
          <w:szCs w:val="24"/>
        </w:rPr>
        <w:tab/>
      </w:r>
      <w:r w:rsidRPr="000F755E">
        <w:rPr>
          <w:rFonts w:ascii="Times New Roman" w:hAnsi="Times New Roman" w:cs="Times New Roman"/>
          <w:b/>
          <w:sz w:val="24"/>
          <w:szCs w:val="24"/>
        </w:rPr>
        <w:tab/>
        <w:t>X</w:t>
      </w:r>
      <w:r w:rsidRPr="000F755E">
        <w:rPr>
          <w:rFonts w:ascii="Times New Roman" w:hAnsi="Times New Roman" w:cs="Times New Roman"/>
          <w:b/>
          <w:sz w:val="24"/>
          <w:szCs w:val="24"/>
          <w:vertAlign w:val="subscript"/>
        </w:rPr>
        <w:t>i</w:t>
      </w:r>
      <w:r w:rsidRPr="000F755E">
        <w:rPr>
          <w:rFonts w:ascii="Times New Roman" w:hAnsi="Times New Roman" w:cs="Times New Roman"/>
          <w:b/>
          <w:sz w:val="24"/>
          <w:szCs w:val="24"/>
        </w:rPr>
        <w:tab/>
        <w:t xml:space="preserve">Probability  of </w:t>
      </w:r>
      <w:proofErr w:type="spellStart"/>
      <w:r w:rsidRPr="000F755E">
        <w:rPr>
          <w:rFonts w:ascii="Times New Roman" w:hAnsi="Times New Roman" w:cs="Times New Roman"/>
          <w:b/>
          <w:sz w:val="24"/>
          <w:szCs w:val="24"/>
        </w:rPr>
        <w:t>i</w:t>
      </w:r>
      <w:proofErr w:type="spellEnd"/>
    </w:p>
    <w:p w14:paraId="78741611" w14:textId="77777777" w:rsidR="00AC286B" w:rsidRPr="00A3063A" w:rsidRDefault="00AC286B" w:rsidP="003F0C44">
      <w:pPr>
        <w:spacing w:after="0"/>
        <w:rPr>
          <w:rFonts w:ascii="Times New Roman" w:hAnsi="Times New Roman" w:cs="Times New Roman"/>
          <w:sz w:val="24"/>
          <w:szCs w:val="24"/>
        </w:rPr>
      </w:pPr>
      <w:r w:rsidRPr="00A3063A">
        <w:rPr>
          <w:rFonts w:ascii="Times New Roman" w:hAnsi="Times New Roman" w:cs="Times New Roman"/>
          <w:sz w:val="24"/>
          <w:szCs w:val="24"/>
        </w:rPr>
        <w:t xml:space="preserve">  1</w:t>
      </w:r>
      <w:r w:rsidRPr="00A3063A">
        <w:rPr>
          <w:rFonts w:ascii="Times New Roman" w:hAnsi="Times New Roman" w:cs="Times New Roman"/>
          <w:sz w:val="24"/>
          <w:szCs w:val="24"/>
        </w:rPr>
        <w:tab/>
      </w:r>
      <w:r w:rsidRPr="00A3063A">
        <w:rPr>
          <w:rFonts w:ascii="Times New Roman" w:hAnsi="Times New Roman" w:cs="Times New Roman"/>
          <w:sz w:val="24"/>
          <w:szCs w:val="24"/>
        </w:rPr>
        <w:tab/>
        <w:t>10</w:t>
      </w:r>
      <w:r w:rsidRPr="00A3063A">
        <w:rPr>
          <w:rFonts w:ascii="Times New Roman" w:hAnsi="Times New Roman" w:cs="Times New Roman"/>
          <w:sz w:val="24"/>
          <w:szCs w:val="24"/>
        </w:rPr>
        <w:tab/>
        <w:t xml:space="preserve">          ¼</w:t>
      </w:r>
    </w:p>
    <w:p w14:paraId="187F7E18" w14:textId="77777777" w:rsidR="00AC286B" w:rsidRPr="00A3063A" w:rsidRDefault="00AC286B" w:rsidP="003F0C44">
      <w:pPr>
        <w:spacing w:after="0"/>
        <w:rPr>
          <w:rFonts w:ascii="Times New Roman" w:hAnsi="Times New Roman" w:cs="Times New Roman"/>
          <w:sz w:val="24"/>
          <w:szCs w:val="24"/>
        </w:rPr>
      </w:pPr>
      <w:r w:rsidRPr="00A3063A">
        <w:rPr>
          <w:rFonts w:ascii="Times New Roman" w:hAnsi="Times New Roman" w:cs="Times New Roman"/>
          <w:sz w:val="24"/>
          <w:szCs w:val="24"/>
        </w:rPr>
        <w:t xml:space="preserve">  2</w:t>
      </w:r>
      <w:r w:rsidRPr="00A3063A">
        <w:rPr>
          <w:rFonts w:ascii="Times New Roman" w:hAnsi="Times New Roman" w:cs="Times New Roman"/>
          <w:sz w:val="24"/>
          <w:szCs w:val="24"/>
        </w:rPr>
        <w:tab/>
      </w:r>
      <w:r w:rsidRPr="00A3063A">
        <w:rPr>
          <w:rFonts w:ascii="Times New Roman" w:hAnsi="Times New Roman" w:cs="Times New Roman"/>
          <w:sz w:val="24"/>
          <w:szCs w:val="24"/>
        </w:rPr>
        <w:tab/>
        <w:t>20</w:t>
      </w:r>
      <w:r w:rsidRPr="00A3063A">
        <w:rPr>
          <w:rFonts w:ascii="Times New Roman" w:hAnsi="Times New Roman" w:cs="Times New Roman"/>
          <w:sz w:val="24"/>
          <w:szCs w:val="24"/>
        </w:rPr>
        <w:tab/>
        <w:t xml:space="preserve">          ½</w:t>
      </w:r>
    </w:p>
    <w:p w14:paraId="6E151231" w14:textId="77777777" w:rsidR="00AC286B" w:rsidRPr="00A3063A" w:rsidRDefault="00AC286B" w:rsidP="003F0C44">
      <w:pPr>
        <w:spacing w:after="0"/>
        <w:rPr>
          <w:rFonts w:ascii="Times New Roman" w:hAnsi="Times New Roman" w:cs="Times New Roman"/>
          <w:sz w:val="24"/>
          <w:szCs w:val="24"/>
        </w:rPr>
      </w:pPr>
      <w:r w:rsidRPr="00A3063A">
        <w:rPr>
          <w:rFonts w:ascii="Times New Roman" w:hAnsi="Times New Roman" w:cs="Times New Roman"/>
          <w:sz w:val="24"/>
          <w:szCs w:val="24"/>
        </w:rPr>
        <w:t xml:space="preserve">  3</w:t>
      </w:r>
      <w:r w:rsidRPr="00A3063A">
        <w:rPr>
          <w:rFonts w:ascii="Times New Roman" w:hAnsi="Times New Roman" w:cs="Times New Roman"/>
          <w:sz w:val="24"/>
          <w:szCs w:val="24"/>
        </w:rPr>
        <w:tab/>
      </w:r>
      <w:r w:rsidRPr="00A3063A">
        <w:rPr>
          <w:rFonts w:ascii="Times New Roman" w:hAnsi="Times New Roman" w:cs="Times New Roman"/>
          <w:sz w:val="24"/>
          <w:szCs w:val="24"/>
        </w:rPr>
        <w:tab/>
        <w:t>30</w:t>
      </w:r>
      <w:r w:rsidRPr="00A3063A">
        <w:rPr>
          <w:rFonts w:ascii="Times New Roman" w:hAnsi="Times New Roman" w:cs="Times New Roman"/>
          <w:sz w:val="24"/>
          <w:szCs w:val="24"/>
        </w:rPr>
        <w:tab/>
        <w:t xml:space="preserve">          ¼</w:t>
      </w:r>
    </w:p>
    <w:p w14:paraId="3967D9D6" w14:textId="77777777" w:rsidR="003F0C44" w:rsidRDefault="003F0C44" w:rsidP="003F0C44">
      <w:pPr>
        <w:spacing w:after="0"/>
        <w:rPr>
          <w:rFonts w:ascii="Times New Roman" w:hAnsi="Times New Roman" w:cs="Times New Roman"/>
          <w:sz w:val="24"/>
          <w:szCs w:val="24"/>
        </w:rPr>
      </w:pPr>
    </w:p>
    <w:p w14:paraId="3FF702F1" w14:textId="672186DE" w:rsidR="00E6123B" w:rsidRPr="008E79C4" w:rsidRDefault="003F2D7F" w:rsidP="003F0C44">
      <w:pPr>
        <w:spacing w:after="0"/>
        <w:rPr>
          <w:rFonts w:ascii="Times New Roman" w:eastAsiaTheme="minorEastAsia" w:hAnsi="Times New Roman" w:cs="Times New Roman"/>
          <w:iCs/>
          <w:sz w:val="24"/>
          <w:szCs w:val="24"/>
        </w:rPr>
      </w:pPr>
      <w:r>
        <w:rPr>
          <w:rFonts w:ascii="Times New Roman" w:hAnsi="Times New Roman" w:cs="Times New Roman"/>
          <w:sz w:val="24"/>
          <w:szCs w:val="24"/>
        </w:rPr>
        <w:tab/>
      </w:r>
      <w:r w:rsidRPr="008E79C4">
        <w:rPr>
          <w:rFonts w:ascii="Times New Roman" w:hAnsi="Times New Roman" w:cs="Times New Roman"/>
          <w:iCs/>
          <w:sz w:val="24"/>
          <w:szCs w:val="24"/>
        </w:rPr>
        <w:t xml:space="preserve">E(X) = </w:t>
      </w:r>
      <m:oMath>
        <m:nary>
          <m:naryPr>
            <m:chr m:val="∑"/>
            <m:limLoc m:val="undOvr"/>
            <m:ctrlPr>
              <w:rPr>
                <w:rFonts w:ascii="Cambria Math" w:hAnsi="Times New Roman" w:cs="Times New Roman"/>
                <w:iCs/>
                <w:sz w:val="24"/>
                <w:szCs w:val="24"/>
              </w:rPr>
            </m:ctrlPr>
          </m:naryPr>
          <m:sub>
            <m:r>
              <m:rPr>
                <m:sty m:val="p"/>
              </m:rPr>
              <w:rPr>
                <w:rFonts w:ascii="Cambria Math" w:hAnsi="Cambria Math" w:cs="Times New Roman"/>
                <w:sz w:val="24"/>
                <w:szCs w:val="24"/>
              </w:rPr>
              <m:t>i</m:t>
            </m:r>
            <m:r>
              <m:rPr>
                <m:sty m:val="p"/>
              </m:rPr>
              <w:rPr>
                <w:rFonts w:ascii="Cambria Math" w:hAnsi="Times New Roman" w:cs="Times New Roman"/>
                <w:sz w:val="24"/>
                <w:szCs w:val="24"/>
              </w:rPr>
              <m:t>=1</m:t>
            </m:r>
          </m:sub>
          <m:sup>
            <m:r>
              <m:rPr>
                <m:sty m:val="p"/>
              </m:rPr>
              <w:rPr>
                <w:rFonts w:ascii="Cambria Math" w:hAnsi="Times New Roman" w:cs="Times New Roman"/>
                <w:sz w:val="24"/>
                <w:szCs w:val="24"/>
              </w:rPr>
              <m:t>3</m:t>
            </m:r>
          </m:sup>
          <m:e>
            <m:sSub>
              <m:sSubPr>
                <m:ctrlPr>
                  <w:rPr>
                    <w:rFonts w:ascii="Cambria Math" w:hAnsi="Times New Roman" w:cs="Times New Roman"/>
                    <w:iCs/>
                    <w:sz w:val="24"/>
                    <w:szCs w:val="24"/>
                  </w:rPr>
                </m:ctrlPr>
              </m:sSubPr>
              <m:e>
                <m:r>
                  <m:rPr>
                    <m:sty m:val="p"/>
                  </m:rPr>
                  <w:rPr>
                    <w:rFonts w:ascii="Cambria Math" w:hAnsi="Cambria Math" w:cs="Times New Roman"/>
                    <w:sz w:val="24"/>
                    <w:szCs w:val="24"/>
                  </w:rPr>
                  <m:t>X</m:t>
                </m:r>
              </m:e>
              <m:sub>
                <m:r>
                  <m:rPr>
                    <m:sty m:val="p"/>
                  </m:rPr>
                  <w:rPr>
                    <w:rFonts w:ascii="Cambria Math" w:hAnsi="Cambria Math" w:cs="Times New Roman"/>
                    <w:sz w:val="24"/>
                    <w:szCs w:val="24"/>
                  </w:rPr>
                  <m:t>i</m:t>
                </m:r>
              </m:sub>
            </m:sSub>
            <m:sSub>
              <m:sSubPr>
                <m:ctrlPr>
                  <w:rPr>
                    <w:rFonts w:ascii="Cambria Math" w:hAnsi="Times New Roman" w:cs="Times New Roman"/>
                    <w:iCs/>
                    <w:sz w:val="24"/>
                    <w:szCs w:val="24"/>
                  </w:rPr>
                </m:ctrlPr>
              </m:sSubPr>
              <m:e>
                <m:r>
                  <m:rPr>
                    <m:sty m:val="p"/>
                  </m:rPr>
                  <w:rPr>
                    <w:rFonts w:ascii="Cambria Math" w:hAnsi="Cambria Math" w:cs="Times New Roman"/>
                    <w:sz w:val="24"/>
                    <w:szCs w:val="24"/>
                  </w:rPr>
                  <m:t>P</m:t>
                </m:r>
              </m:e>
              <m:sub>
                <m:r>
                  <m:rPr>
                    <m:sty m:val="p"/>
                  </m:rPr>
                  <w:rPr>
                    <w:rFonts w:ascii="Cambria Math" w:hAnsi="Cambria Math" w:cs="Times New Roman"/>
                    <w:sz w:val="24"/>
                    <w:szCs w:val="24"/>
                  </w:rPr>
                  <m:t>i</m:t>
                </m:r>
              </m:sub>
            </m:sSub>
          </m:e>
        </m:nary>
      </m:oMath>
      <w:r w:rsidRPr="008E79C4">
        <w:rPr>
          <w:rFonts w:ascii="Times New Roman" w:eastAsiaTheme="minorEastAsia" w:hAnsi="Times New Roman" w:cs="Times New Roman"/>
          <w:iCs/>
          <w:sz w:val="24"/>
          <w:szCs w:val="24"/>
        </w:rPr>
        <w:t xml:space="preserve">  =  10(1/4) + 20(1/2) + 30(1/4</w:t>
      </w:r>
      <w:proofErr w:type="gramStart"/>
      <w:r w:rsidRPr="008E79C4">
        <w:rPr>
          <w:rFonts w:ascii="Times New Roman" w:eastAsiaTheme="minorEastAsia" w:hAnsi="Times New Roman" w:cs="Times New Roman"/>
          <w:iCs/>
          <w:sz w:val="24"/>
          <w:szCs w:val="24"/>
        </w:rPr>
        <w:t>)  =</w:t>
      </w:r>
      <w:proofErr w:type="gramEnd"/>
      <w:r w:rsidRPr="008E79C4">
        <w:rPr>
          <w:rFonts w:ascii="Times New Roman" w:eastAsiaTheme="minorEastAsia" w:hAnsi="Times New Roman" w:cs="Times New Roman"/>
          <w:iCs/>
          <w:sz w:val="24"/>
          <w:szCs w:val="24"/>
        </w:rPr>
        <w:t xml:space="preserve">  20</w:t>
      </w:r>
    </w:p>
    <w:p w14:paraId="75E10C8F" w14:textId="77777777" w:rsidR="00AC16E4" w:rsidRPr="008E79C4" w:rsidRDefault="00AC16E4" w:rsidP="003F2D7F">
      <w:pPr>
        <w:spacing w:after="0"/>
        <w:ind w:firstLine="720"/>
        <w:rPr>
          <w:rFonts w:ascii="Times New Roman" w:hAnsi="Times New Roman" w:cs="Times New Roman"/>
          <w:iCs/>
          <w:sz w:val="24"/>
          <w:szCs w:val="24"/>
        </w:rPr>
      </w:pPr>
    </w:p>
    <w:p w14:paraId="51E652ED" w14:textId="14FA2FC9" w:rsidR="003F2D7F" w:rsidRPr="008E79C4" w:rsidRDefault="003F2D7F" w:rsidP="003F2D7F">
      <w:pPr>
        <w:spacing w:after="0"/>
        <w:ind w:firstLine="720"/>
        <w:rPr>
          <w:rFonts w:ascii="Times New Roman" w:hAnsi="Times New Roman" w:cs="Times New Roman"/>
          <w:iCs/>
          <w:sz w:val="24"/>
          <w:szCs w:val="24"/>
        </w:rPr>
      </w:pPr>
      <w:r w:rsidRPr="008E79C4">
        <w:rPr>
          <w:rFonts w:ascii="Times New Roman" w:hAnsi="Times New Roman" w:cs="Times New Roman"/>
          <w:iCs/>
          <w:sz w:val="24"/>
          <w:szCs w:val="24"/>
        </w:rPr>
        <w:t>σ</w:t>
      </w:r>
      <w:r w:rsidRPr="008E79C4">
        <w:rPr>
          <w:rFonts w:ascii="Times New Roman" w:hAnsi="Times New Roman" w:cs="Times New Roman"/>
          <w:iCs/>
          <w:sz w:val="24"/>
          <w:szCs w:val="24"/>
          <w:vertAlign w:val="subscript"/>
        </w:rPr>
        <w:t>X</w:t>
      </w:r>
      <w:r w:rsidRPr="008E79C4">
        <w:rPr>
          <w:rFonts w:ascii="Times New Roman" w:hAnsi="Times New Roman" w:cs="Times New Roman"/>
          <w:iCs/>
          <w:sz w:val="24"/>
          <w:szCs w:val="24"/>
          <w:vertAlign w:val="superscript"/>
        </w:rPr>
        <w:t>2</w:t>
      </w:r>
      <m:oMath>
        <m:r>
          <m:rPr>
            <m:sty m:val="p"/>
          </m:rPr>
          <w:rPr>
            <w:rFonts w:ascii="Cambria Math" w:hAnsi="Times New Roman" w:cs="Times New Roman"/>
            <w:sz w:val="24"/>
            <w:szCs w:val="24"/>
            <w:vertAlign w:val="superscript"/>
          </w:rPr>
          <m:t xml:space="preserve"> =</m:t>
        </m:r>
        <m:nary>
          <m:naryPr>
            <m:chr m:val="∑"/>
            <m:limLoc m:val="undOvr"/>
            <m:ctrlPr>
              <w:rPr>
                <w:rFonts w:ascii="Cambria Math" w:hAnsi="Times New Roman" w:cs="Times New Roman"/>
                <w:iCs/>
                <w:sz w:val="24"/>
                <w:szCs w:val="24"/>
                <w:vertAlign w:val="superscript"/>
              </w:rPr>
            </m:ctrlPr>
          </m:naryPr>
          <m:sub>
            <m:r>
              <m:rPr>
                <m:sty m:val="p"/>
              </m:rPr>
              <w:rPr>
                <w:rFonts w:ascii="Cambria Math" w:hAnsi="Cambria Math" w:cs="Times New Roman"/>
                <w:sz w:val="24"/>
                <w:szCs w:val="24"/>
                <w:vertAlign w:val="superscript"/>
              </w:rPr>
              <m:t>i</m:t>
            </m:r>
            <m:r>
              <m:rPr>
                <m:sty m:val="p"/>
              </m:rPr>
              <w:rPr>
                <w:rFonts w:ascii="Cambria Math" w:hAnsi="Times New Roman" w:cs="Times New Roman"/>
                <w:sz w:val="24"/>
                <w:szCs w:val="24"/>
                <w:vertAlign w:val="superscript"/>
              </w:rPr>
              <m:t>=1</m:t>
            </m:r>
          </m:sub>
          <m:sup>
            <m:r>
              <m:rPr>
                <m:sty m:val="p"/>
              </m:rPr>
              <w:rPr>
                <w:rFonts w:ascii="Cambria Math" w:hAnsi="Times New Roman" w:cs="Times New Roman"/>
                <w:sz w:val="24"/>
                <w:szCs w:val="24"/>
                <w:vertAlign w:val="superscript"/>
              </w:rPr>
              <m:t>3</m:t>
            </m:r>
          </m:sup>
          <m:e>
            <m:sSup>
              <m:sSupPr>
                <m:ctrlPr>
                  <w:rPr>
                    <w:rFonts w:ascii="Cambria Math" w:hAnsi="Times New Roman" w:cs="Times New Roman"/>
                    <w:iCs/>
                    <w:sz w:val="24"/>
                    <w:szCs w:val="24"/>
                    <w:vertAlign w:val="superscript"/>
                  </w:rPr>
                </m:ctrlPr>
              </m:sSupPr>
              <m:e>
                <m:sSub>
                  <m:sSubPr>
                    <m:ctrlPr>
                      <w:rPr>
                        <w:rFonts w:ascii="Cambria Math" w:hAnsi="Times New Roman" w:cs="Times New Roman"/>
                        <w:iCs/>
                        <w:sz w:val="24"/>
                        <w:szCs w:val="24"/>
                        <w:vertAlign w:val="superscript"/>
                      </w:rPr>
                    </m:ctrlPr>
                  </m:sSubPr>
                  <m:e>
                    <m:r>
                      <m:rPr>
                        <m:sty m:val="p"/>
                      </m:rPr>
                      <w:rPr>
                        <w:rFonts w:ascii="Cambria Math" w:hAnsi="Times New Roman" w:cs="Times New Roman"/>
                        <w:sz w:val="24"/>
                        <w:szCs w:val="24"/>
                        <w:vertAlign w:val="superscript"/>
                      </w:rPr>
                      <m:t>[</m:t>
                    </m:r>
                    <m:r>
                      <m:rPr>
                        <m:sty m:val="p"/>
                      </m:rPr>
                      <w:rPr>
                        <w:rFonts w:ascii="Cambria Math" w:hAnsi="Cambria Math" w:cs="Times New Roman"/>
                        <w:sz w:val="24"/>
                        <w:szCs w:val="24"/>
                        <w:vertAlign w:val="superscript"/>
                      </w:rPr>
                      <m:t>X</m:t>
                    </m:r>
                  </m:e>
                  <m:sub>
                    <m:r>
                      <m:rPr>
                        <m:sty m:val="p"/>
                      </m:rPr>
                      <w:rPr>
                        <w:rFonts w:ascii="Cambria Math" w:hAnsi="Cambria Math" w:cs="Times New Roman"/>
                        <w:sz w:val="24"/>
                        <w:szCs w:val="24"/>
                        <w:vertAlign w:val="superscript"/>
                      </w:rPr>
                      <m:t>i</m:t>
                    </m:r>
                  </m:sub>
                </m:sSub>
                <m:r>
                  <m:rPr>
                    <m:sty m:val="p"/>
                  </m:rPr>
                  <w:rPr>
                    <w:rFonts w:ascii="Cambria Math" w:hAnsi="Cambria Math" w:cs="Times New Roman"/>
                    <w:sz w:val="24"/>
                    <w:szCs w:val="24"/>
                    <w:vertAlign w:val="superscript"/>
                  </w:rPr>
                  <m:t>-</m:t>
                </m:r>
                <m:r>
                  <m:rPr>
                    <m:sty m:val="p"/>
                  </m:rPr>
                  <w:rPr>
                    <w:rFonts w:ascii="Cambria Math" w:hAnsi="Times New Roman" w:cs="Times New Roman"/>
                    <w:sz w:val="24"/>
                    <w:szCs w:val="24"/>
                    <w:vertAlign w:val="superscript"/>
                  </w:rPr>
                  <m:t xml:space="preserve"> </m:t>
                </m:r>
                <m:r>
                  <m:rPr>
                    <m:sty m:val="p"/>
                  </m:rPr>
                  <w:rPr>
                    <w:rFonts w:ascii="Cambria Math" w:hAnsi="Cambria Math" w:cs="Times New Roman"/>
                    <w:sz w:val="24"/>
                    <w:szCs w:val="24"/>
                    <w:vertAlign w:val="superscript"/>
                  </w:rPr>
                  <m:t>E</m:t>
                </m:r>
                <m:d>
                  <m:dPr>
                    <m:ctrlPr>
                      <w:rPr>
                        <w:rFonts w:ascii="Cambria Math" w:hAnsi="Times New Roman" w:cs="Times New Roman"/>
                        <w:iCs/>
                        <w:sz w:val="24"/>
                        <w:szCs w:val="24"/>
                        <w:vertAlign w:val="superscript"/>
                      </w:rPr>
                    </m:ctrlPr>
                  </m:dPr>
                  <m:e>
                    <m:r>
                      <m:rPr>
                        <m:sty m:val="p"/>
                      </m:rPr>
                      <w:rPr>
                        <w:rFonts w:ascii="Cambria Math" w:hAnsi="Cambria Math" w:cs="Times New Roman"/>
                        <w:sz w:val="24"/>
                        <w:szCs w:val="24"/>
                        <w:vertAlign w:val="superscript"/>
                      </w:rPr>
                      <m:t>X</m:t>
                    </m:r>
                  </m:e>
                </m:d>
                <m:r>
                  <m:rPr>
                    <m:sty m:val="p"/>
                  </m:rPr>
                  <w:rPr>
                    <w:rFonts w:ascii="Cambria Math" w:hAnsi="Times New Roman" w:cs="Times New Roman"/>
                    <w:sz w:val="24"/>
                    <w:szCs w:val="24"/>
                    <w:vertAlign w:val="superscript"/>
                  </w:rPr>
                  <m:t>]</m:t>
                </m:r>
              </m:e>
              <m:sup>
                <m:r>
                  <m:rPr>
                    <m:sty m:val="p"/>
                  </m:rPr>
                  <w:rPr>
                    <w:rFonts w:ascii="Cambria Math" w:hAnsi="Times New Roman" w:cs="Times New Roman"/>
                    <w:sz w:val="24"/>
                    <w:szCs w:val="24"/>
                    <w:vertAlign w:val="superscript"/>
                  </w:rPr>
                  <m:t>2</m:t>
                </m:r>
              </m:sup>
            </m:sSup>
            <m:sSub>
              <m:sSubPr>
                <m:ctrlPr>
                  <w:rPr>
                    <w:rFonts w:ascii="Cambria Math" w:hAnsi="Times New Roman" w:cs="Times New Roman"/>
                    <w:iCs/>
                    <w:sz w:val="24"/>
                    <w:szCs w:val="24"/>
                    <w:vertAlign w:val="superscript"/>
                  </w:rPr>
                </m:ctrlPr>
              </m:sSubPr>
              <m:e>
                <m:r>
                  <m:rPr>
                    <m:sty m:val="p"/>
                  </m:rPr>
                  <w:rPr>
                    <w:rFonts w:ascii="Cambria Math" w:hAnsi="Cambria Math" w:cs="Times New Roman"/>
                    <w:sz w:val="24"/>
                    <w:szCs w:val="24"/>
                    <w:vertAlign w:val="superscript"/>
                  </w:rPr>
                  <m:t>P</m:t>
                </m:r>
              </m:e>
              <m:sub>
                <m:r>
                  <m:rPr>
                    <m:sty m:val="p"/>
                  </m:rPr>
                  <w:rPr>
                    <w:rFonts w:ascii="Cambria Math" w:hAnsi="Cambria Math" w:cs="Times New Roman"/>
                    <w:sz w:val="24"/>
                    <w:szCs w:val="24"/>
                    <w:vertAlign w:val="superscript"/>
                  </w:rPr>
                  <m:t>i</m:t>
                </m:r>
              </m:sub>
            </m:sSub>
          </m:e>
        </m:nary>
      </m:oMath>
      <w:r w:rsidRPr="008E79C4">
        <w:rPr>
          <w:rFonts w:ascii="Times New Roman" w:eastAsiaTheme="minorEastAsia" w:hAnsi="Times New Roman" w:cs="Times New Roman"/>
          <w:iCs/>
          <w:sz w:val="24"/>
          <w:szCs w:val="24"/>
        </w:rPr>
        <w:t xml:space="preserve"> = (10-20)</w:t>
      </w:r>
      <w:r w:rsidRPr="008E79C4">
        <w:rPr>
          <w:rFonts w:ascii="Times New Roman" w:eastAsiaTheme="minorEastAsia" w:hAnsi="Times New Roman" w:cs="Times New Roman"/>
          <w:iCs/>
          <w:sz w:val="24"/>
          <w:szCs w:val="24"/>
          <w:vertAlign w:val="superscript"/>
        </w:rPr>
        <w:t>2</w:t>
      </w:r>
      <w:r w:rsidRPr="008E79C4">
        <w:rPr>
          <w:rFonts w:ascii="Times New Roman" w:eastAsiaTheme="minorEastAsia" w:hAnsi="Times New Roman" w:cs="Times New Roman"/>
          <w:iCs/>
          <w:sz w:val="24"/>
          <w:szCs w:val="24"/>
        </w:rPr>
        <w:t xml:space="preserve"> (1/4) + (20-20)</w:t>
      </w:r>
      <w:r w:rsidRPr="008E79C4">
        <w:rPr>
          <w:rFonts w:ascii="Times New Roman" w:eastAsiaTheme="minorEastAsia" w:hAnsi="Times New Roman" w:cs="Times New Roman"/>
          <w:iCs/>
          <w:sz w:val="24"/>
          <w:szCs w:val="24"/>
          <w:vertAlign w:val="superscript"/>
        </w:rPr>
        <w:t>2</w:t>
      </w:r>
      <w:r w:rsidRPr="008E79C4">
        <w:rPr>
          <w:rFonts w:ascii="Times New Roman" w:eastAsiaTheme="minorEastAsia" w:hAnsi="Times New Roman" w:cs="Times New Roman"/>
          <w:iCs/>
          <w:sz w:val="24"/>
          <w:szCs w:val="24"/>
        </w:rPr>
        <w:t xml:space="preserve"> (1/2) + (30-20)</w:t>
      </w:r>
      <w:r w:rsidRPr="008E79C4">
        <w:rPr>
          <w:rFonts w:ascii="Times New Roman" w:eastAsiaTheme="minorEastAsia" w:hAnsi="Times New Roman" w:cs="Times New Roman"/>
          <w:iCs/>
          <w:sz w:val="24"/>
          <w:szCs w:val="24"/>
          <w:vertAlign w:val="superscript"/>
        </w:rPr>
        <w:t>2</w:t>
      </w:r>
      <w:r w:rsidRPr="008E79C4">
        <w:rPr>
          <w:rFonts w:ascii="Times New Roman" w:eastAsiaTheme="minorEastAsia" w:hAnsi="Times New Roman" w:cs="Times New Roman"/>
          <w:iCs/>
          <w:sz w:val="24"/>
          <w:szCs w:val="24"/>
        </w:rPr>
        <w:t xml:space="preserve"> (1/4) </w:t>
      </w:r>
    </w:p>
    <w:p w14:paraId="0C08229F" w14:textId="77777777" w:rsidR="003F2D7F" w:rsidRDefault="003F2D7F" w:rsidP="003F0C44">
      <w:pPr>
        <w:spacing w:after="0"/>
        <w:rPr>
          <w:rFonts w:ascii="Times New Roman" w:hAnsi="Times New Roman" w:cs="Times New Roman"/>
          <w:sz w:val="24"/>
          <w:szCs w:val="24"/>
        </w:rPr>
      </w:pPr>
    </w:p>
    <w:p w14:paraId="2F24F40C" w14:textId="55ABBE03" w:rsidR="00E6123B" w:rsidRDefault="003F2D7F" w:rsidP="003F0C44">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 50</w:t>
      </w:r>
    </w:p>
    <w:p w14:paraId="38A560DE" w14:textId="01DFDFF7" w:rsidR="00AC16E4" w:rsidRDefault="00935DB5" w:rsidP="003F0C44">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06E397FE" wp14:editId="03D84967">
                <wp:simplePos x="0" y="0"/>
                <wp:positionH relativeFrom="column">
                  <wp:posOffset>1990725</wp:posOffset>
                </wp:positionH>
                <wp:positionV relativeFrom="paragraph">
                  <wp:posOffset>133350</wp:posOffset>
                </wp:positionV>
                <wp:extent cx="895350" cy="304800"/>
                <wp:effectExtent l="0" t="0" r="0" b="0"/>
                <wp:wrapNone/>
                <wp:docPr id="1" name="Text Box 1"/>
                <wp:cNvGraphicFramePr/>
                <a:graphic xmlns:a="http://schemas.openxmlformats.org/drawingml/2006/main">
                  <a:graphicData uri="http://schemas.microsoft.com/office/word/2010/wordprocessingShape">
                    <wps:wsp>
                      <wps:cNvSpPr txBox="1"/>
                      <wps:spPr>
                        <a:xfrm flipH="1">
                          <a:off x="0" y="0"/>
                          <a:ext cx="895350" cy="304800"/>
                        </a:xfrm>
                        <a:prstGeom prst="rect">
                          <a:avLst/>
                        </a:prstGeom>
                        <a:solidFill>
                          <a:schemeClr val="lt1"/>
                        </a:solidFill>
                        <a:ln w="6350">
                          <a:noFill/>
                        </a:ln>
                      </wps:spPr>
                      <wps:txbx>
                        <w:txbxContent>
                          <w:p w14:paraId="5BA974E3" w14:textId="3F011A80" w:rsidR="00AC16E4" w:rsidRDefault="00AC16E4">
                            <w:r>
                              <w:t>Probability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E397FE" id="_x0000_t202" coordsize="21600,21600" o:spt="202" path="m,l,21600r21600,l21600,xe">
                <v:stroke joinstyle="miter"/>
                <v:path gradientshapeok="t" o:connecttype="rect"/>
              </v:shapetype>
              <v:shape id="Text Box 1" o:spid="_x0000_s1026" type="#_x0000_t202" style="position:absolute;margin-left:156.75pt;margin-top:10.5pt;width:70.5pt;height:24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" fillcolor="white [3201]" stroked="f" strokeweight=".5pt">
                <v:textbox>
                  <w:txbxContent>
                    <w:p w14:paraId="5BA974E3" w14:textId="3F011A80" w:rsidR="00AC16E4" w:rsidRDefault="00AC16E4">
                      <w:r>
                        <w:t>Probability</w:t>
                      </w:r>
                    </w:p>
                  </w:txbxContent>
                </v:textbox>
              </v:shape>
            </w:pict>
          </mc:Fallback>
        </mc:AlternateContent>
      </w:r>
    </w:p>
    <w:p w14:paraId="02974F69" w14:textId="29B78E6E" w:rsidR="00AC16E4" w:rsidRDefault="00AC16E4" w:rsidP="003F0C44">
      <w:pPr>
        <w:spacing w:after="0"/>
        <w:rPr>
          <w:rFonts w:ascii="Times New Roman" w:hAnsi="Times New Roman" w:cs="Times New Roman"/>
          <w:sz w:val="24"/>
          <w:szCs w:val="24"/>
        </w:rPr>
      </w:pPr>
    </w:p>
    <w:p w14:paraId="59473FA3" w14:textId="66AACE7F" w:rsidR="00AC16E4" w:rsidRDefault="00935DB5" w:rsidP="003F0C44">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3252B048" wp14:editId="6EFE59E0">
                <wp:simplePos x="0" y="0"/>
                <wp:positionH relativeFrom="column">
                  <wp:posOffset>2428875</wp:posOffset>
                </wp:positionH>
                <wp:positionV relativeFrom="paragraph">
                  <wp:posOffset>6350</wp:posOffset>
                </wp:positionV>
                <wp:extent cx="9525" cy="120015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9525" cy="12001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714B38"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1.25pt,.5pt" to="192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" strokecolor="black [3040]"/>
            </w:pict>
          </mc:Fallback>
        </mc:AlternateContent>
      </w:r>
    </w:p>
    <w:p w14:paraId="35856882" w14:textId="0470D7E5" w:rsidR="00AC16E4" w:rsidRDefault="00935DB5" w:rsidP="003F0C44">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3B3C6101" wp14:editId="2929C02D">
                <wp:simplePos x="0" y="0"/>
                <wp:positionH relativeFrom="column">
                  <wp:posOffset>2305050</wp:posOffset>
                </wp:positionH>
                <wp:positionV relativeFrom="paragraph">
                  <wp:posOffset>5080</wp:posOffset>
                </wp:positionV>
                <wp:extent cx="323850" cy="238125"/>
                <wp:effectExtent l="0" t="0" r="0" b="9525"/>
                <wp:wrapNone/>
                <wp:docPr id="10" name="Text Box 10"/>
                <wp:cNvGraphicFramePr/>
                <a:graphic xmlns:a="http://schemas.openxmlformats.org/drawingml/2006/main">
                  <a:graphicData uri="http://schemas.microsoft.com/office/word/2010/wordprocessingShape">
                    <wps:wsp>
                      <wps:cNvSpPr txBox="1"/>
                      <wps:spPr>
                        <a:xfrm>
                          <a:off x="0" y="0"/>
                          <a:ext cx="323850" cy="238125"/>
                        </a:xfrm>
                        <a:prstGeom prst="rect">
                          <a:avLst/>
                        </a:prstGeom>
                        <a:solidFill>
                          <a:schemeClr val="lt1"/>
                        </a:solidFill>
                        <a:ln w="6350">
                          <a:noFill/>
                        </a:ln>
                      </wps:spPr>
                      <wps:txbx>
                        <w:txbxContent>
                          <w:p w14:paraId="00CF1037" w14:textId="6231D98E" w:rsidR="00935DB5" w:rsidRDefault="00935DB5">
                            <w:r>
                              <w:rPr>
                                <w:rFonts w:cstheme="minorHAns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B3C6101" id="Text Box 10" o:spid="_x0000_s1027" type="#_x0000_t202" style="position:absolute;margin-left:181.5pt;margin-top:.4pt;width:25.5pt;height:18.7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" fillcolor="white [3201]" stroked="f" strokeweight=".5pt">
                <v:textbox>
                  <w:txbxContent>
                    <w:p w14:paraId="00CF1037" w14:textId="6231D98E" w:rsidR="00935DB5" w:rsidRDefault="00935DB5">
                      <w:r>
                        <w:rPr>
                          <w:rFonts w:cstheme="minorHAnsi"/>
                        </w:rPr>
                        <w:t>•</w:t>
                      </w:r>
                    </w:p>
                  </w:txbxContent>
                </v:textbox>
              </v:shape>
            </w:pict>
          </mc:Fallback>
        </mc:AlternateContent>
      </w:r>
      <w:r w:rsidR="00AC16E4">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2242EA64" wp14:editId="579A7E1D">
                <wp:simplePos x="0" y="0"/>
                <wp:positionH relativeFrom="column">
                  <wp:posOffset>2505075</wp:posOffset>
                </wp:positionH>
                <wp:positionV relativeFrom="paragraph">
                  <wp:posOffset>14605</wp:posOffset>
                </wp:positionV>
                <wp:extent cx="438150" cy="238125"/>
                <wp:effectExtent l="0" t="0" r="0" b="9525"/>
                <wp:wrapNone/>
                <wp:docPr id="8" name="Text Box 8"/>
                <wp:cNvGraphicFramePr/>
                <a:graphic xmlns:a="http://schemas.openxmlformats.org/drawingml/2006/main">
                  <a:graphicData uri="http://schemas.microsoft.com/office/word/2010/wordprocessingShape">
                    <wps:wsp>
                      <wps:cNvSpPr txBox="1"/>
                      <wps:spPr>
                        <a:xfrm>
                          <a:off x="0" y="0"/>
                          <a:ext cx="438150" cy="238125"/>
                        </a:xfrm>
                        <a:prstGeom prst="rect">
                          <a:avLst/>
                        </a:prstGeom>
                        <a:solidFill>
                          <a:schemeClr val="lt1"/>
                        </a:solidFill>
                        <a:ln w="6350">
                          <a:noFill/>
                        </a:ln>
                      </wps:spPr>
                      <wps:txbx>
                        <w:txbxContent>
                          <w:p w14:paraId="39551607" w14:textId="49E1D074" w:rsidR="00AC16E4" w:rsidRDefault="00AC16E4">
                            <w: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242EA64" id="Text Box 8" o:spid="_x0000_s1028" type="#_x0000_t202" style="position:absolute;margin-left:197.25pt;margin-top:1.15pt;width:34.5pt;height:18.7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" fillcolor="white [3201]" stroked="f" strokeweight=".5pt">
                <v:textbox>
                  <w:txbxContent>
                    <w:p w14:paraId="39551607" w14:textId="49E1D074" w:rsidR="00AC16E4" w:rsidRDefault="00AC16E4">
                      <w:r>
                        <w:t>1/2</w:t>
                      </w:r>
                    </w:p>
                  </w:txbxContent>
                </v:textbox>
              </v:shape>
            </w:pict>
          </mc:Fallback>
        </mc:AlternateContent>
      </w:r>
    </w:p>
    <w:p w14:paraId="5DDBE7E1" w14:textId="78171912" w:rsidR="00AC16E4" w:rsidRDefault="00935DB5" w:rsidP="003F0C44">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176B7E78" wp14:editId="6BE2CAFF">
                <wp:simplePos x="0" y="0"/>
                <wp:positionH relativeFrom="column">
                  <wp:posOffset>3190875</wp:posOffset>
                </wp:positionH>
                <wp:positionV relativeFrom="paragraph">
                  <wp:posOffset>165100</wp:posOffset>
                </wp:positionV>
                <wp:extent cx="304800" cy="238125"/>
                <wp:effectExtent l="0" t="0" r="0" b="9525"/>
                <wp:wrapNone/>
                <wp:docPr id="12" name="Text Box 12"/>
                <wp:cNvGraphicFramePr/>
                <a:graphic xmlns:a="http://schemas.openxmlformats.org/drawingml/2006/main">
                  <a:graphicData uri="http://schemas.microsoft.com/office/word/2010/wordprocessingShape">
                    <wps:wsp>
                      <wps:cNvSpPr txBox="1"/>
                      <wps:spPr>
                        <a:xfrm>
                          <a:off x="0" y="0"/>
                          <a:ext cx="304800" cy="238125"/>
                        </a:xfrm>
                        <a:prstGeom prst="rect">
                          <a:avLst/>
                        </a:prstGeom>
                        <a:solidFill>
                          <a:schemeClr val="lt1"/>
                        </a:solidFill>
                        <a:ln w="6350">
                          <a:noFill/>
                        </a:ln>
                      </wps:spPr>
                      <wps:txbx>
                        <w:txbxContent>
                          <w:p w14:paraId="2BB00A2A" w14:textId="7CC662E5" w:rsidR="00935DB5" w:rsidRDefault="00935DB5">
                            <w:r>
                              <w:rPr>
                                <w:rFonts w:cstheme="minorHAns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76B7E78" id="Text Box 12" o:spid="_x0000_s1029" type="#_x0000_t202" style="position:absolute;margin-left:251.25pt;margin-top:13pt;width:24pt;height:18.7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" fillcolor="white [3201]" stroked="f" strokeweight=".5pt">
                <v:textbox>
                  <w:txbxContent>
                    <w:p w14:paraId="2BB00A2A" w14:textId="7CC662E5" w:rsidR="00935DB5" w:rsidRDefault="00935DB5">
                      <w:r>
                        <w:rPr>
                          <w:rFonts w:cstheme="minorHAnsi"/>
                        </w:rPr>
                        <w:t>•</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4AA18586" wp14:editId="6E65150A">
                <wp:simplePos x="0" y="0"/>
                <wp:positionH relativeFrom="column">
                  <wp:posOffset>1390650</wp:posOffset>
                </wp:positionH>
                <wp:positionV relativeFrom="paragraph">
                  <wp:posOffset>165100</wp:posOffset>
                </wp:positionV>
                <wp:extent cx="295275" cy="285750"/>
                <wp:effectExtent l="0" t="0" r="9525" b="0"/>
                <wp:wrapNone/>
                <wp:docPr id="11" name="Text Box 11"/>
                <wp:cNvGraphicFramePr/>
                <a:graphic xmlns:a="http://schemas.openxmlformats.org/drawingml/2006/main">
                  <a:graphicData uri="http://schemas.microsoft.com/office/word/2010/wordprocessingShape">
                    <wps:wsp>
                      <wps:cNvSpPr txBox="1"/>
                      <wps:spPr>
                        <a:xfrm>
                          <a:off x="0" y="0"/>
                          <a:ext cx="295275" cy="285750"/>
                        </a:xfrm>
                        <a:prstGeom prst="rect">
                          <a:avLst/>
                        </a:prstGeom>
                        <a:solidFill>
                          <a:schemeClr val="lt1"/>
                        </a:solidFill>
                        <a:ln w="6350">
                          <a:noFill/>
                        </a:ln>
                      </wps:spPr>
                      <wps:txbx>
                        <w:txbxContent>
                          <w:p w14:paraId="09959D40" w14:textId="06690371" w:rsidR="00935DB5" w:rsidRDefault="00935DB5">
                            <w:r>
                              <w:rPr>
                                <w:rFonts w:cstheme="minorHAns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AA18586" id="Text Box 11" o:spid="_x0000_s1030" type="#_x0000_t202" style="position:absolute;margin-left:109.5pt;margin-top:13pt;width:23.25pt;height:22.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" fillcolor="white [3201]" stroked="f" strokeweight=".5pt">
                <v:textbox>
                  <w:txbxContent>
                    <w:p w14:paraId="09959D40" w14:textId="06690371" w:rsidR="00935DB5" w:rsidRDefault="00935DB5">
                      <w:r>
                        <w:rPr>
                          <w:rFonts w:cstheme="minorHAnsi"/>
                        </w:rPr>
                        <w:t>•</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189B009A" wp14:editId="7C859AB2">
                <wp:simplePos x="0" y="0"/>
                <wp:positionH relativeFrom="column">
                  <wp:posOffset>2514600</wp:posOffset>
                </wp:positionH>
                <wp:positionV relativeFrom="paragraph">
                  <wp:posOffset>165100</wp:posOffset>
                </wp:positionV>
                <wp:extent cx="428625" cy="257175"/>
                <wp:effectExtent l="0" t="0" r="9525" b="9525"/>
                <wp:wrapNone/>
                <wp:docPr id="9" name="Text Box 9"/>
                <wp:cNvGraphicFramePr/>
                <a:graphic xmlns:a="http://schemas.openxmlformats.org/drawingml/2006/main">
                  <a:graphicData uri="http://schemas.microsoft.com/office/word/2010/wordprocessingShape">
                    <wps:wsp>
                      <wps:cNvSpPr txBox="1"/>
                      <wps:spPr>
                        <a:xfrm>
                          <a:off x="0" y="0"/>
                          <a:ext cx="428625" cy="257175"/>
                        </a:xfrm>
                        <a:prstGeom prst="rect">
                          <a:avLst/>
                        </a:prstGeom>
                        <a:solidFill>
                          <a:schemeClr val="lt1"/>
                        </a:solidFill>
                        <a:ln w="6350">
                          <a:noFill/>
                        </a:ln>
                      </wps:spPr>
                      <wps:txbx>
                        <w:txbxContent>
                          <w:p w14:paraId="5A4FC7B4" w14:textId="109D5379" w:rsidR="00AC16E4" w:rsidRDefault="00AC16E4">
                            <w:r>
                              <w:t>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89B009A" id="Text Box 9" o:spid="_x0000_s1031" type="#_x0000_t202" style="position:absolute;margin-left:198pt;margin-top:13pt;width:33.75pt;height:20.2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" fillcolor="white [3201]" stroked="f" strokeweight=".5pt">
                <v:textbox>
                  <w:txbxContent>
                    <w:p w14:paraId="5A4FC7B4" w14:textId="109D5379" w:rsidR="00AC16E4" w:rsidRDefault="00AC16E4">
                      <w:r>
                        <w:t>1/4</w:t>
                      </w:r>
                    </w:p>
                  </w:txbxContent>
                </v:textbox>
              </v:shape>
            </w:pict>
          </mc:Fallback>
        </mc:AlternateContent>
      </w:r>
    </w:p>
    <w:p w14:paraId="4DA6934F" w14:textId="16098DA2" w:rsidR="00AC16E4" w:rsidRDefault="00AC16E4" w:rsidP="003F0C44">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0D531196" wp14:editId="4708F1BE">
                <wp:simplePos x="0" y="0"/>
                <wp:positionH relativeFrom="column">
                  <wp:posOffset>3333750</wp:posOffset>
                </wp:positionH>
                <wp:positionV relativeFrom="paragraph">
                  <wp:posOffset>106680</wp:posOffset>
                </wp:positionV>
                <wp:extent cx="0" cy="523875"/>
                <wp:effectExtent l="0" t="0" r="38100" b="28575"/>
                <wp:wrapNone/>
                <wp:docPr id="7" name="Straight Connector 7"/>
                <wp:cNvGraphicFramePr/>
                <a:graphic xmlns:a="http://schemas.openxmlformats.org/drawingml/2006/main">
                  <a:graphicData uri="http://schemas.microsoft.com/office/word/2010/wordprocessingShape">
                    <wps:wsp>
                      <wps:cNvCnPr/>
                      <wps:spPr>
                        <a:xfrm>
                          <a:off x="0" y="0"/>
                          <a:ext cx="0" cy="523875"/>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DADDDC" id="Straight Connector 7"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262.5pt,8.4pt" to="262.5pt,4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" strokecolor="#4579b8 [3044]">
                <v:stroke dashstyle="3 1"/>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32E4BF60" wp14:editId="3D2ED1DA">
                <wp:simplePos x="0" y="0"/>
                <wp:positionH relativeFrom="column">
                  <wp:posOffset>1514475</wp:posOffset>
                </wp:positionH>
                <wp:positionV relativeFrom="paragraph">
                  <wp:posOffset>97155</wp:posOffset>
                </wp:positionV>
                <wp:extent cx="9525" cy="533400"/>
                <wp:effectExtent l="0" t="0" r="28575" b="19050"/>
                <wp:wrapNone/>
                <wp:docPr id="6" name="Straight Connector 6"/>
                <wp:cNvGraphicFramePr/>
                <a:graphic xmlns:a="http://schemas.openxmlformats.org/drawingml/2006/main">
                  <a:graphicData uri="http://schemas.microsoft.com/office/word/2010/wordprocessingShape">
                    <wps:wsp>
                      <wps:cNvCnPr/>
                      <wps:spPr>
                        <a:xfrm>
                          <a:off x="0" y="0"/>
                          <a:ext cx="9525" cy="533400"/>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344164" id="Straight Connector 6"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9.25pt,7.65pt" to="120pt,4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" strokecolor="#4579b8 [3044]">
                <v:stroke dashstyle="3 1"/>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4A1BDECB" wp14:editId="4BF9D1B2">
                <wp:simplePos x="0" y="0"/>
                <wp:positionH relativeFrom="column">
                  <wp:posOffset>1523999</wp:posOffset>
                </wp:positionH>
                <wp:positionV relativeFrom="paragraph">
                  <wp:posOffset>97155</wp:posOffset>
                </wp:positionV>
                <wp:extent cx="1838325"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1838325" cy="0"/>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ACD1A5E" id="Straight Connector 5"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20pt,7.65pt" to="264.7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" strokecolor="#4579b8 [3044]">
                <v:stroke dashstyle="3 1"/>
              </v:line>
            </w:pict>
          </mc:Fallback>
        </mc:AlternateContent>
      </w:r>
    </w:p>
    <w:p w14:paraId="3EA6427E" w14:textId="0B51ADAC" w:rsidR="00AC16E4" w:rsidRDefault="00AC16E4" w:rsidP="003F0C44">
      <w:pPr>
        <w:spacing w:after="0"/>
        <w:rPr>
          <w:rFonts w:ascii="Times New Roman" w:hAnsi="Times New Roman" w:cs="Times New Roman"/>
          <w:sz w:val="24"/>
          <w:szCs w:val="24"/>
        </w:rPr>
      </w:pPr>
    </w:p>
    <w:p w14:paraId="5780676A" w14:textId="32ED9D48" w:rsidR="00AC16E4" w:rsidRDefault="00AC16E4" w:rsidP="003F0C44">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60B79158" wp14:editId="152B0D91">
                <wp:simplePos x="0" y="0"/>
                <wp:positionH relativeFrom="column">
                  <wp:posOffset>4219575</wp:posOffset>
                </wp:positionH>
                <wp:positionV relativeFrom="paragraph">
                  <wp:posOffset>84455</wp:posOffset>
                </wp:positionV>
                <wp:extent cx="352425" cy="323850"/>
                <wp:effectExtent l="0" t="0" r="9525" b="0"/>
                <wp:wrapNone/>
                <wp:docPr id="4" name="Text Box 4"/>
                <wp:cNvGraphicFramePr/>
                <a:graphic xmlns:a="http://schemas.openxmlformats.org/drawingml/2006/main">
                  <a:graphicData uri="http://schemas.microsoft.com/office/word/2010/wordprocessingShape">
                    <wps:wsp>
                      <wps:cNvSpPr txBox="1"/>
                      <wps:spPr>
                        <a:xfrm>
                          <a:off x="0" y="0"/>
                          <a:ext cx="352425" cy="323850"/>
                        </a:xfrm>
                        <a:prstGeom prst="rect">
                          <a:avLst/>
                        </a:prstGeom>
                        <a:solidFill>
                          <a:schemeClr val="lt1"/>
                        </a:solidFill>
                        <a:ln w="6350">
                          <a:noFill/>
                        </a:ln>
                      </wps:spPr>
                      <wps:txbx>
                        <w:txbxContent>
                          <w:p w14:paraId="021839C4" w14:textId="569DBB17" w:rsidR="00AC16E4" w:rsidRDefault="00AC16E4">
                            <w: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B79158" id="Text Box 4" o:spid="_x0000_s1032" type="#_x0000_t202" style="position:absolute;margin-left:332.25pt;margin-top:6.65pt;width:27.75pt;height:25.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" fillcolor="white [3201]" stroked="f" strokeweight=".5pt">
                <v:textbox>
                  <w:txbxContent>
                    <w:p w14:paraId="021839C4" w14:textId="569DBB17" w:rsidR="00AC16E4" w:rsidRDefault="00AC16E4">
                      <w:r>
                        <w:t>X</w:t>
                      </w:r>
                    </w:p>
                  </w:txbxContent>
                </v:textbox>
              </v:shape>
            </w:pict>
          </mc:Fallback>
        </mc:AlternateContent>
      </w:r>
    </w:p>
    <w:p w14:paraId="13763A2D" w14:textId="2767BA27" w:rsidR="00AC16E4" w:rsidRDefault="00935DB5" w:rsidP="003F0C44">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23604554" wp14:editId="5C8AA036">
                <wp:simplePos x="0" y="0"/>
                <wp:positionH relativeFrom="column">
                  <wp:posOffset>3152775</wp:posOffset>
                </wp:positionH>
                <wp:positionV relativeFrom="paragraph">
                  <wp:posOffset>83185</wp:posOffset>
                </wp:positionV>
                <wp:extent cx="390525" cy="247650"/>
                <wp:effectExtent l="0" t="0" r="9525" b="0"/>
                <wp:wrapNone/>
                <wp:docPr id="15" name="Text Box 15"/>
                <wp:cNvGraphicFramePr/>
                <a:graphic xmlns:a="http://schemas.openxmlformats.org/drawingml/2006/main">
                  <a:graphicData uri="http://schemas.microsoft.com/office/word/2010/wordprocessingShape">
                    <wps:wsp>
                      <wps:cNvSpPr txBox="1"/>
                      <wps:spPr>
                        <a:xfrm>
                          <a:off x="0" y="0"/>
                          <a:ext cx="390525" cy="247650"/>
                        </a:xfrm>
                        <a:prstGeom prst="rect">
                          <a:avLst/>
                        </a:prstGeom>
                        <a:solidFill>
                          <a:schemeClr val="lt1"/>
                        </a:solidFill>
                        <a:ln w="6350">
                          <a:noFill/>
                        </a:ln>
                      </wps:spPr>
                      <wps:txbx>
                        <w:txbxContent>
                          <w:p w14:paraId="69BC444A" w14:textId="018700CC" w:rsidR="00935DB5" w:rsidRDefault="00935DB5">
                            <w:r>
                              <w:t>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3604554" id="Text Box 15" o:spid="_x0000_s1033" type="#_x0000_t202" style="position:absolute;margin-left:248.25pt;margin-top:6.55pt;width:30.75pt;height:19.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" fillcolor="white [3201]" stroked="f" strokeweight=".5pt">
                <v:textbox>
                  <w:txbxContent>
                    <w:p w14:paraId="69BC444A" w14:textId="018700CC" w:rsidR="00935DB5" w:rsidRDefault="00935DB5">
                      <w:r>
                        <w:t>30</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0381E2F9" wp14:editId="49EF1696">
                <wp:simplePos x="0" y="0"/>
                <wp:positionH relativeFrom="column">
                  <wp:posOffset>2247900</wp:posOffset>
                </wp:positionH>
                <wp:positionV relativeFrom="paragraph">
                  <wp:posOffset>111760</wp:posOffset>
                </wp:positionV>
                <wp:extent cx="390525" cy="257175"/>
                <wp:effectExtent l="0" t="0" r="9525" b="9525"/>
                <wp:wrapNone/>
                <wp:docPr id="14" name="Text Box 14"/>
                <wp:cNvGraphicFramePr/>
                <a:graphic xmlns:a="http://schemas.openxmlformats.org/drawingml/2006/main">
                  <a:graphicData uri="http://schemas.microsoft.com/office/word/2010/wordprocessingShape">
                    <wps:wsp>
                      <wps:cNvSpPr txBox="1"/>
                      <wps:spPr>
                        <a:xfrm>
                          <a:off x="0" y="0"/>
                          <a:ext cx="390525" cy="257175"/>
                        </a:xfrm>
                        <a:prstGeom prst="rect">
                          <a:avLst/>
                        </a:prstGeom>
                        <a:solidFill>
                          <a:schemeClr val="lt1"/>
                        </a:solidFill>
                        <a:ln w="6350">
                          <a:noFill/>
                        </a:ln>
                      </wps:spPr>
                      <wps:txbx>
                        <w:txbxContent>
                          <w:p w14:paraId="6A2974ED" w14:textId="24F1109F" w:rsidR="00935DB5" w:rsidRDefault="00935DB5">
                            <w: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381E2F9" id="Text Box 14" o:spid="_x0000_s1034" type="#_x0000_t202" style="position:absolute;margin-left:177pt;margin-top:8.8pt;width:30.75pt;height:20.2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" fillcolor="white [3201]" stroked="f" strokeweight=".5pt">
                <v:textbox>
                  <w:txbxContent>
                    <w:p w14:paraId="6A2974ED" w14:textId="24F1109F" w:rsidR="00935DB5" w:rsidRDefault="00935DB5">
                      <w:r>
                        <w:t>20</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0AC97321" wp14:editId="7BB248F2">
                <wp:simplePos x="0" y="0"/>
                <wp:positionH relativeFrom="column">
                  <wp:posOffset>1362075</wp:posOffset>
                </wp:positionH>
                <wp:positionV relativeFrom="paragraph">
                  <wp:posOffset>111760</wp:posOffset>
                </wp:positionV>
                <wp:extent cx="342900" cy="24765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342900" cy="247650"/>
                        </a:xfrm>
                        <a:prstGeom prst="rect">
                          <a:avLst/>
                        </a:prstGeom>
                        <a:solidFill>
                          <a:schemeClr val="lt1"/>
                        </a:solidFill>
                        <a:ln w="6350">
                          <a:noFill/>
                        </a:ln>
                      </wps:spPr>
                      <wps:txbx>
                        <w:txbxContent>
                          <w:p w14:paraId="164DD2A5" w14:textId="7B539470" w:rsidR="00935DB5" w:rsidRDefault="00935DB5">
                            <w: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AC97321" id="Text Box 13" o:spid="_x0000_s1035" type="#_x0000_t202" style="position:absolute;margin-left:107.25pt;margin-top:8.8pt;width:27pt;height:19.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" fillcolor="white [3201]" stroked="f" strokeweight=".5pt">
                <v:textbox>
                  <w:txbxContent>
                    <w:p w14:paraId="164DD2A5" w14:textId="7B539470" w:rsidR="00935DB5" w:rsidRDefault="00935DB5">
                      <w:r>
                        <w:t>10</w:t>
                      </w:r>
                    </w:p>
                  </w:txbxContent>
                </v:textbox>
              </v:shape>
            </w:pict>
          </mc:Fallback>
        </mc:AlternateContent>
      </w:r>
      <w:r w:rsidR="00AC16E4">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5ABA470F" wp14:editId="1596FE58">
                <wp:simplePos x="0" y="0"/>
                <wp:positionH relativeFrom="column">
                  <wp:posOffset>1019175</wp:posOffset>
                </wp:positionH>
                <wp:positionV relativeFrom="paragraph">
                  <wp:posOffset>16509</wp:posOffset>
                </wp:positionV>
                <wp:extent cx="3028950" cy="28575"/>
                <wp:effectExtent l="0" t="0" r="19050" b="28575"/>
                <wp:wrapNone/>
                <wp:docPr id="3" name="Straight Connector 3"/>
                <wp:cNvGraphicFramePr/>
                <a:graphic xmlns:a="http://schemas.openxmlformats.org/drawingml/2006/main">
                  <a:graphicData uri="http://schemas.microsoft.com/office/word/2010/wordprocessingShape">
                    <wps:wsp>
                      <wps:cNvCnPr/>
                      <wps:spPr>
                        <a:xfrm flipV="1">
                          <a:off x="0" y="0"/>
                          <a:ext cx="3028950" cy="28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A090F5"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0.25pt,1.3pt" to="318.7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" strokecolor="black [3040]"/>
            </w:pict>
          </mc:Fallback>
        </mc:AlternateContent>
      </w:r>
    </w:p>
    <w:p w14:paraId="37B3325F" w14:textId="51FE64A4" w:rsidR="00E6123B" w:rsidRDefault="00E6123B" w:rsidP="003F0C44">
      <w:pPr>
        <w:spacing w:after="0"/>
        <w:rPr>
          <w:rFonts w:ascii="Times New Roman" w:hAnsi="Times New Roman" w:cs="Times New Roman"/>
          <w:sz w:val="24"/>
          <w:szCs w:val="24"/>
        </w:rPr>
      </w:pPr>
    </w:p>
    <w:p w14:paraId="6F2C9F07" w14:textId="77777777" w:rsidR="00935DB5" w:rsidRDefault="00935DB5" w:rsidP="003F0C44">
      <w:pPr>
        <w:spacing w:after="0"/>
        <w:rPr>
          <w:rFonts w:ascii="Times New Roman" w:hAnsi="Times New Roman" w:cs="Times New Roman"/>
          <w:sz w:val="24"/>
          <w:szCs w:val="24"/>
        </w:rPr>
      </w:pPr>
    </w:p>
    <w:p w14:paraId="5CFCB7A8" w14:textId="50450E84" w:rsidR="00935DB5" w:rsidRDefault="009C63CB" w:rsidP="003F0C44">
      <w:pPr>
        <w:spacing w:after="0"/>
        <w:rPr>
          <w:rFonts w:ascii="Times New Roman" w:hAnsi="Times New Roman" w:cs="Times New Roman"/>
          <w:sz w:val="24"/>
          <w:szCs w:val="24"/>
        </w:rPr>
      </w:pPr>
      <w:r>
        <w:rPr>
          <w:rFonts w:ascii="Times New Roman" w:hAnsi="Times New Roman" w:cs="Times New Roman"/>
          <w:sz w:val="24"/>
          <w:szCs w:val="24"/>
        </w:rPr>
        <w:t>Th</w:t>
      </w:r>
      <w:r w:rsidR="00EF7666">
        <w:rPr>
          <w:rFonts w:ascii="Times New Roman" w:hAnsi="Times New Roman" w:cs="Times New Roman"/>
          <w:sz w:val="24"/>
          <w:szCs w:val="24"/>
        </w:rPr>
        <w:t>e</w:t>
      </w:r>
      <w:r>
        <w:rPr>
          <w:rFonts w:ascii="Times New Roman" w:hAnsi="Times New Roman" w:cs="Times New Roman"/>
          <w:sz w:val="24"/>
          <w:szCs w:val="24"/>
        </w:rPr>
        <w:t xml:space="preserve"> a</w:t>
      </w:r>
      <w:r w:rsidR="00935DB5">
        <w:rPr>
          <w:rFonts w:ascii="Times New Roman" w:hAnsi="Times New Roman" w:cs="Times New Roman"/>
          <w:sz w:val="24"/>
          <w:szCs w:val="24"/>
        </w:rPr>
        <w:t xml:space="preserve">ssignment </w:t>
      </w:r>
      <w:r w:rsidR="00EF7666">
        <w:rPr>
          <w:rFonts w:ascii="Times New Roman" w:hAnsi="Times New Roman" w:cs="Times New Roman"/>
          <w:sz w:val="24"/>
          <w:szCs w:val="24"/>
        </w:rPr>
        <w:t xml:space="preserve">below </w:t>
      </w:r>
      <w:r>
        <w:rPr>
          <w:rFonts w:ascii="Times New Roman" w:hAnsi="Times New Roman" w:cs="Times New Roman"/>
          <w:sz w:val="24"/>
          <w:szCs w:val="24"/>
        </w:rPr>
        <w:t xml:space="preserve">is </w:t>
      </w:r>
      <w:r w:rsidR="00935DB5">
        <w:rPr>
          <w:rFonts w:ascii="Times New Roman" w:hAnsi="Times New Roman" w:cs="Times New Roman"/>
          <w:sz w:val="24"/>
          <w:szCs w:val="24"/>
        </w:rPr>
        <w:t>due a</w:t>
      </w:r>
      <w:r>
        <w:rPr>
          <w:rFonts w:ascii="Times New Roman" w:hAnsi="Times New Roman" w:cs="Times New Roman"/>
          <w:sz w:val="24"/>
          <w:szCs w:val="24"/>
        </w:rPr>
        <w:t>t the start of the next class. Your answers should be neat, with pencil and eraser, and appear similar in presentation to the solutions presented above.</w:t>
      </w:r>
    </w:p>
    <w:p w14:paraId="1BEFAB6F" w14:textId="77777777" w:rsidR="009C63CB" w:rsidRDefault="009C63CB" w:rsidP="003F0C44">
      <w:pPr>
        <w:spacing w:after="0"/>
        <w:rPr>
          <w:rFonts w:ascii="Times New Roman" w:hAnsi="Times New Roman" w:cs="Times New Roman"/>
          <w:sz w:val="24"/>
          <w:szCs w:val="24"/>
        </w:rPr>
      </w:pPr>
    </w:p>
    <w:p w14:paraId="18A9160E" w14:textId="5C93A035" w:rsidR="002F513F" w:rsidRPr="00935DB5" w:rsidRDefault="002F513F" w:rsidP="003F0C44">
      <w:pPr>
        <w:spacing w:after="0"/>
        <w:rPr>
          <w:rFonts w:ascii="Times New Roman" w:hAnsi="Times New Roman" w:cs="Times New Roman"/>
          <w:sz w:val="24"/>
          <w:szCs w:val="24"/>
        </w:rPr>
      </w:pPr>
      <w:r w:rsidRPr="00A3063A">
        <w:rPr>
          <w:rFonts w:ascii="Times New Roman" w:hAnsi="Times New Roman" w:cs="Times New Roman"/>
          <w:sz w:val="24"/>
          <w:szCs w:val="24"/>
        </w:rPr>
        <w:t xml:space="preserve">Problem 2: Given the distribution </w:t>
      </w:r>
      <w:r w:rsidR="00BB3852">
        <w:rPr>
          <w:rFonts w:ascii="Times New Roman" w:hAnsi="Times New Roman" w:cs="Times New Roman"/>
          <w:sz w:val="24"/>
          <w:szCs w:val="24"/>
        </w:rPr>
        <w:t>below</w:t>
      </w:r>
      <w:r w:rsidRPr="00A3063A">
        <w:rPr>
          <w:rFonts w:ascii="Times New Roman" w:hAnsi="Times New Roman" w:cs="Times New Roman"/>
          <w:sz w:val="24"/>
          <w:szCs w:val="24"/>
        </w:rPr>
        <w:t xml:space="preserve">, find </w:t>
      </w:r>
      <w:r w:rsidRPr="008E79C4">
        <w:rPr>
          <w:rFonts w:ascii="Times New Roman" w:hAnsi="Times New Roman" w:cs="Times New Roman"/>
          <w:iCs/>
          <w:sz w:val="24"/>
          <w:szCs w:val="24"/>
        </w:rPr>
        <w:t>E(X) and σ</w:t>
      </w:r>
      <w:r w:rsidRPr="008E79C4">
        <w:rPr>
          <w:rFonts w:ascii="Times New Roman" w:hAnsi="Times New Roman" w:cs="Times New Roman"/>
          <w:iCs/>
          <w:sz w:val="24"/>
          <w:szCs w:val="24"/>
          <w:vertAlign w:val="subscript"/>
        </w:rPr>
        <w:t>X</w:t>
      </w:r>
      <w:r w:rsidRPr="008E79C4">
        <w:rPr>
          <w:rFonts w:ascii="Times New Roman" w:hAnsi="Times New Roman" w:cs="Times New Roman"/>
          <w:iCs/>
          <w:sz w:val="24"/>
          <w:szCs w:val="24"/>
          <w:vertAlign w:val="superscript"/>
        </w:rPr>
        <w:t>2</w:t>
      </w:r>
      <w:r w:rsidRPr="008E79C4">
        <w:rPr>
          <w:rFonts w:ascii="Times New Roman" w:hAnsi="Times New Roman" w:cs="Times New Roman"/>
          <w:iCs/>
          <w:sz w:val="24"/>
          <w:szCs w:val="24"/>
        </w:rPr>
        <w:t>?</w:t>
      </w:r>
      <w:r w:rsidR="00935DB5">
        <w:rPr>
          <w:rFonts w:ascii="Times New Roman" w:hAnsi="Times New Roman" w:cs="Times New Roman"/>
          <w:sz w:val="24"/>
          <w:szCs w:val="24"/>
        </w:rPr>
        <w:t xml:space="preserve"> </w:t>
      </w:r>
      <w:r w:rsidR="009C63CB">
        <w:rPr>
          <w:rFonts w:ascii="Times New Roman" w:hAnsi="Times New Roman" w:cs="Times New Roman"/>
          <w:sz w:val="24"/>
          <w:szCs w:val="24"/>
        </w:rPr>
        <w:t>Graph the distribution?</w:t>
      </w:r>
    </w:p>
    <w:p w14:paraId="29BFDE58" w14:textId="77777777" w:rsidR="003F0C44" w:rsidRDefault="003F0C44" w:rsidP="003F0C44">
      <w:pPr>
        <w:spacing w:after="0"/>
        <w:rPr>
          <w:rFonts w:ascii="Times New Roman" w:hAnsi="Times New Roman" w:cs="Times New Roman"/>
          <w:sz w:val="24"/>
          <w:szCs w:val="24"/>
        </w:rPr>
      </w:pPr>
    </w:p>
    <w:p w14:paraId="40C1A5D8" w14:textId="77777777" w:rsidR="002F513F" w:rsidRPr="000F755E" w:rsidRDefault="002F513F" w:rsidP="003F0C44">
      <w:pPr>
        <w:spacing w:after="0"/>
        <w:rPr>
          <w:rFonts w:ascii="Times New Roman" w:hAnsi="Times New Roman" w:cs="Times New Roman"/>
          <w:b/>
          <w:sz w:val="24"/>
          <w:szCs w:val="24"/>
        </w:rPr>
      </w:pPr>
      <w:proofErr w:type="gramStart"/>
      <w:r w:rsidRPr="000F755E">
        <w:rPr>
          <w:rFonts w:ascii="Times New Roman" w:hAnsi="Times New Roman" w:cs="Times New Roman"/>
          <w:b/>
          <w:sz w:val="24"/>
          <w:szCs w:val="24"/>
        </w:rPr>
        <w:t xml:space="preserve">State  </w:t>
      </w:r>
      <w:proofErr w:type="spellStart"/>
      <w:r w:rsidRPr="000F755E">
        <w:rPr>
          <w:rFonts w:ascii="Times New Roman" w:hAnsi="Times New Roman" w:cs="Times New Roman"/>
          <w:b/>
          <w:sz w:val="24"/>
          <w:szCs w:val="24"/>
        </w:rPr>
        <w:t>i</w:t>
      </w:r>
      <w:proofErr w:type="spellEnd"/>
      <w:proofErr w:type="gramEnd"/>
      <w:r w:rsidRPr="000F755E">
        <w:rPr>
          <w:rFonts w:ascii="Times New Roman" w:hAnsi="Times New Roman" w:cs="Times New Roman"/>
          <w:b/>
          <w:sz w:val="24"/>
          <w:szCs w:val="24"/>
        </w:rPr>
        <w:tab/>
      </w:r>
      <w:r w:rsidRPr="000F755E">
        <w:rPr>
          <w:rFonts w:ascii="Times New Roman" w:hAnsi="Times New Roman" w:cs="Times New Roman"/>
          <w:b/>
          <w:sz w:val="24"/>
          <w:szCs w:val="24"/>
        </w:rPr>
        <w:tab/>
      </w:r>
      <w:r w:rsidRPr="000F755E">
        <w:rPr>
          <w:rFonts w:ascii="Times New Roman" w:hAnsi="Times New Roman" w:cs="Times New Roman"/>
          <w:b/>
          <w:i/>
          <w:sz w:val="24"/>
          <w:szCs w:val="24"/>
        </w:rPr>
        <w:t>X</w:t>
      </w:r>
      <w:r w:rsidRPr="000F755E">
        <w:rPr>
          <w:rFonts w:ascii="Times New Roman" w:hAnsi="Times New Roman" w:cs="Times New Roman"/>
          <w:b/>
          <w:i/>
          <w:sz w:val="24"/>
          <w:szCs w:val="24"/>
          <w:vertAlign w:val="subscript"/>
        </w:rPr>
        <w:t>i</w:t>
      </w:r>
      <w:r w:rsidRPr="000F755E">
        <w:rPr>
          <w:rFonts w:ascii="Times New Roman" w:hAnsi="Times New Roman" w:cs="Times New Roman"/>
          <w:b/>
          <w:sz w:val="24"/>
          <w:szCs w:val="24"/>
        </w:rPr>
        <w:tab/>
        <w:t xml:space="preserve">Probability  of </w:t>
      </w:r>
      <w:proofErr w:type="spellStart"/>
      <w:r w:rsidRPr="000F755E">
        <w:rPr>
          <w:rFonts w:ascii="Times New Roman" w:hAnsi="Times New Roman" w:cs="Times New Roman"/>
          <w:b/>
          <w:sz w:val="24"/>
          <w:szCs w:val="24"/>
        </w:rPr>
        <w:t>i</w:t>
      </w:r>
      <w:proofErr w:type="spellEnd"/>
    </w:p>
    <w:p w14:paraId="60041B12" w14:textId="77777777" w:rsidR="002F513F" w:rsidRPr="00A3063A" w:rsidRDefault="002F513F" w:rsidP="003F0C44">
      <w:pPr>
        <w:spacing w:after="0"/>
        <w:rPr>
          <w:rFonts w:ascii="Times New Roman" w:hAnsi="Times New Roman" w:cs="Times New Roman"/>
          <w:sz w:val="24"/>
          <w:szCs w:val="24"/>
        </w:rPr>
      </w:pPr>
      <w:r w:rsidRPr="00A3063A">
        <w:rPr>
          <w:rFonts w:ascii="Times New Roman" w:hAnsi="Times New Roman" w:cs="Times New Roman"/>
          <w:sz w:val="24"/>
          <w:szCs w:val="24"/>
        </w:rPr>
        <w:t xml:space="preserve">  1</w:t>
      </w:r>
      <w:r w:rsidRPr="00A3063A">
        <w:rPr>
          <w:rFonts w:ascii="Times New Roman" w:hAnsi="Times New Roman" w:cs="Times New Roman"/>
          <w:sz w:val="24"/>
          <w:szCs w:val="24"/>
        </w:rPr>
        <w:tab/>
      </w:r>
      <w:r w:rsidRPr="00A3063A">
        <w:rPr>
          <w:rFonts w:ascii="Times New Roman" w:hAnsi="Times New Roman" w:cs="Times New Roman"/>
          <w:sz w:val="24"/>
          <w:szCs w:val="24"/>
        </w:rPr>
        <w:tab/>
      </w:r>
      <w:r w:rsidR="003F2D7F">
        <w:rPr>
          <w:rFonts w:ascii="Times New Roman" w:hAnsi="Times New Roman" w:cs="Times New Roman"/>
          <w:sz w:val="24"/>
          <w:szCs w:val="24"/>
        </w:rPr>
        <w:t>22</w:t>
      </w:r>
      <w:r w:rsidRPr="00A3063A">
        <w:rPr>
          <w:rFonts w:ascii="Times New Roman" w:hAnsi="Times New Roman" w:cs="Times New Roman"/>
          <w:sz w:val="24"/>
          <w:szCs w:val="24"/>
        </w:rPr>
        <w:tab/>
        <w:t xml:space="preserve">          ¼</w:t>
      </w:r>
    </w:p>
    <w:p w14:paraId="188F65F2" w14:textId="77777777" w:rsidR="002F513F" w:rsidRPr="00A3063A" w:rsidRDefault="002F513F" w:rsidP="003F0C44">
      <w:pPr>
        <w:spacing w:after="0"/>
        <w:rPr>
          <w:rFonts w:ascii="Times New Roman" w:hAnsi="Times New Roman" w:cs="Times New Roman"/>
          <w:sz w:val="24"/>
          <w:szCs w:val="24"/>
        </w:rPr>
      </w:pPr>
      <w:r w:rsidRPr="00A3063A">
        <w:rPr>
          <w:rFonts w:ascii="Times New Roman" w:hAnsi="Times New Roman" w:cs="Times New Roman"/>
          <w:sz w:val="24"/>
          <w:szCs w:val="24"/>
        </w:rPr>
        <w:t xml:space="preserve">  2</w:t>
      </w:r>
      <w:r w:rsidRPr="00A3063A">
        <w:rPr>
          <w:rFonts w:ascii="Times New Roman" w:hAnsi="Times New Roman" w:cs="Times New Roman"/>
          <w:sz w:val="24"/>
          <w:szCs w:val="24"/>
        </w:rPr>
        <w:tab/>
      </w:r>
      <w:r w:rsidRPr="00A3063A">
        <w:rPr>
          <w:rFonts w:ascii="Times New Roman" w:hAnsi="Times New Roman" w:cs="Times New Roman"/>
          <w:sz w:val="24"/>
          <w:szCs w:val="24"/>
        </w:rPr>
        <w:tab/>
        <w:t>26</w:t>
      </w:r>
      <w:r w:rsidRPr="00A3063A">
        <w:rPr>
          <w:rFonts w:ascii="Times New Roman" w:hAnsi="Times New Roman" w:cs="Times New Roman"/>
          <w:sz w:val="24"/>
          <w:szCs w:val="24"/>
        </w:rPr>
        <w:tab/>
        <w:t xml:space="preserve">          ½</w:t>
      </w:r>
    </w:p>
    <w:p w14:paraId="5046B7AD" w14:textId="77777777" w:rsidR="002F513F" w:rsidRPr="00A3063A" w:rsidRDefault="002F513F" w:rsidP="003F0C44">
      <w:pPr>
        <w:spacing w:after="0"/>
        <w:rPr>
          <w:rFonts w:ascii="Times New Roman" w:hAnsi="Times New Roman" w:cs="Times New Roman"/>
          <w:sz w:val="24"/>
          <w:szCs w:val="24"/>
        </w:rPr>
      </w:pPr>
      <w:r w:rsidRPr="00A3063A">
        <w:rPr>
          <w:rFonts w:ascii="Times New Roman" w:hAnsi="Times New Roman" w:cs="Times New Roman"/>
          <w:sz w:val="24"/>
          <w:szCs w:val="24"/>
        </w:rPr>
        <w:t xml:space="preserve">  3</w:t>
      </w:r>
      <w:r w:rsidRPr="00A3063A">
        <w:rPr>
          <w:rFonts w:ascii="Times New Roman" w:hAnsi="Times New Roman" w:cs="Times New Roman"/>
          <w:sz w:val="24"/>
          <w:szCs w:val="24"/>
        </w:rPr>
        <w:tab/>
      </w:r>
      <w:r w:rsidRPr="00A3063A">
        <w:rPr>
          <w:rFonts w:ascii="Times New Roman" w:hAnsi="Times New Roman" w:cs="Times New Roman"/>
          <w:sz w:val="24"/>
          <w:szCs w:val="24"/>
        </w:rPr>
        <w:tab/>
        <w:t>30</w:t>
      </w:r>
      <w:r w:rsidRPr="00A3063A">
        <w:rPr>
          <w:rFonts w:ascii="Times New Roman" w:hAnsi="Times New Roman" w:cs="Times New Roman"/>
          <w:sz w:val="24"/>
          <w:szCs w:val="24"/>
        </w:rPr>
        <w:tab/>
        <w:t xml:space="preserve">          ¼</w:t>
      </w:r>
    </w:p>
    <w:p w14:paraId="44013B9E" w14:textId="77777777" w:rsidR="003F0C44" w:rsidRDefault="003F0C44" w:rsidP="003F0C44">
      <w:pPr>
        <w:spacing w:after="0"/>
        <w:rPr>
          <w:rFonts w:ascii="Times New Roman" w:hAnsi="Times New Roman" w:cs="Times New Roman"/>
          <w:sz w:val="24"/>
          <w:szCs w:val="24"/>
        </w:rPr>
      </w:pPr>
    </w:p>
    <w:p w14:paraId="7E58F915" w14:textId="77777777" w:rsidR="0020621B" w:rsidRDefault="0020621B" w:rsidP="003F0C44">
      <w:pPr>
        <w:spacing w:after="0"/>
        <w:rPr>
          <w:rFonts w:ascii="Times New Roman" w:hAnsi="Times New Roman" w:cs="Times New Roman"/>
          <w:sz w:val="24"/>
          <w:szCs w:val="24"/>
        </w:rPr>
      </w:pPr>
    </w:p>
    <w:p w14:paraId="36588EEB" w14:textId="464E93D9" w:rsidR="0020621B" w:rsidRDefault="0020621B" w:rsidP="003F0C44">
      <w:pPr>
        <w:spacing w:after="0"/>
        <w:rPr>
          <w:rFonts w:ascii="Times New Roman" w:hAnsi="Times New Roman" w:cs="Times New Roman"/>
          <w:sz w:val="24"/>
          <w:szCs w:val="24"/>
        </w:rPr>
      </w:pPr>
    </w:p>
    <w:p w14:paraId="2C07D9AC" w14:textId="3CB64D17" w:rsidR="00E6123B" w:rsidRPr="00D34B55" w:rsidRDefault="00E6123B" w:rsidP="003F0C44">
      <w:pPr>
        <w:spacing w:after="0"/>
        <w:rPr>
          <w:rFonts w:ascii="Times New Roman" w:eastAsiaTheme="minorEastAsia" w:hAnsi="Times New Roman" w:cs="Times New Roman"/>
          <w:sz w:val="24"/>
          <w:szCs w:val="24"/>
        </w:rPr>
      </w:pPr>
    </w:p>
    <w:p w14:paraId="552DAE6A" w14:textId="5488EB9A" w:rsidR="00D34B55" w:rsidRDefault="00D34B55" w:rsidP="003F0C44">
      <w:pPr>
        <w:spacing w:after="0"/>
        <w:rPr>
          <w:rFonts w:ascii="Times New Roman" w:eastAsiaTheme="minorEastAsia" w:hAnsi="Times New Roman" w:cs="Times New Roman"/>
          <w:sz w:val="24"/>
          <w:szCs w:val="24"/>
        </w:rPr>
      </w:pPr>
    </w:p>
    <w:p w14:paraId="23C35DA5" w14:textId="77777777" w:rsidR="00D34B55" w:rsidRPr="00D34B55" w:rsidRDefault="00D34B55" w:rsidP="003F0C44">
      <w:pPr>
        <w:spacing w:after="0"/>
        <w:rPr>
          <w:rFonts w:ascii="Times New Roman" w:eastAsiaTheme="minorEastAsia" w:hAnsi="Times New Roman" w:cs="Times New Roman"/>
          <w:sz w:val="24"/>
          <w:szCs w:val="24"/>
        </w:rPr>
      </w:pPr>
    </w:p>
    <w:p w14:paraId="443665AA" w14:textId="77777777" w:rsidR="00E6123B" w:rsidRDefault="00E6123B" w:rsidP="003F0C44">
      <w:pPr>
        <w:spacing w:after="0"/>
        <w:rPr>
          <w:rFonts w:ascii="Times New Roman" w:hAnsi="Times New Roman" w:cs="Times New Roman"/>
          <w:sz w:val="24"/>
          <w:szCs w:val="24"/>
        </w:rPr>
      </w:pPr>
    </w:p>
    <w:p w14:paraId="75E6FDDA" w14:textId="77777777" w:rsidR="00E6123B" w:rsidRDefault="00E6123B" w:rsidP="003F0C44">
      <w:pPr>
        <w:spacing w:after="0"/>
        <w:rPr>
          <w:rFonts w:ascii="Times New Roman" w:hAnsi="Times New Roman" w:cs="Times New Roman"/>
          <w:sz w:val="24"/>
          <w:szCs w:val="24"/>
        </w:rPr>
      </w:pPr>
    </w:p>
    <w:p w14:paraId="39A57EE5" w14:textId="77777777" w:rsidR="00E6123B" w:rsidRDefault="00E6123B" w:rsidP="003F0C44">
      <w:pPr>
        <w:spacing w:after="0"/>
        <w:rPr>
          <w:rFonts w:ascii="Times New Roman" w:hAnsi="Times New Roman" w:cs="Times New Roman"/>
          <w:sz w:val="24"/>
          <w:szCs w:val="24"/>
        </w:rPr>
      </w:pPr>
    </w:p>
    <w:p w14:paraId="1D01E3D8" w14:textId="77777777" w:rsidR="00E6123B" w:rsidRDefault="00E6123B" w:rsidP="003F0C44">
      <w:pPr>
        <w:spacing w:after="0"/>
        <w:rPr>
          <w:rFonts w:ascii="Times New Roman" w:hAnsi="Times New Roman" w:cs="Times New Roman"/>
          <w:sz w:val="24"/>
          <w:szCs w:val="24"/>
        </w:rPr>
      </w:pPr>
    </w:p>
    <w:p w14:paraId="6C8EA856" w14:textId="26760000" w:rsidR="00E6123B" w:rsidRDefault="00E6123B" w:rsidP="003F0C44">
      <w:pPr>
        <w:spacing w:after="0"/>
        <w:rPr>
          <w:rFonts w:ascii="Times New Roman" w:hAnsi="Times New Roman" w:cs="Times New Roman"/>
          <w:sz w:val="24"/>
          <w:szCs w:val="24"/>
        </w:rPr>
      </w:pPr>
    </w:p>
    <w:p w14:paraId="17EAC550" w14:textId="24A04237" w:rsidR="009C63CB" w:rsidRDefault="009C63CB" w:rsidP="003F0C44">
      <w:pPr>
        <w:spacing w:after="0"/>
        <w:rPr>
          <w:rFonts w:ascii="Times New Roman" w:hAnsi="Times New Roman" w:cs="Times New Roman"/>
          <w:sz w:val="24"/>
          <w:szCs w:val="24"/>
        </w:rPr>
      </w:pPr>
    </w:p>
    <w:p w14:paraId="3318FBA4" w14:textId="77777777" w:rsidR="009C63CB" w:rsidRDefault="009C63CB" w:rsidP="003F0C44">
      <w:pPr>
        <w:spacing w:after="0"/>
        <w:rPr>
          <w:rFonts w:ascii="Times New Roman" w:hAnsi="Times New Roman" w:cs="Times New Roman"/>
          <w:sz w:val="24"/>
          <w:szCs w:val="24"/>
        </w:rPr>
      </w:pPr>
    </w:p>
    <w:p w14:paraId="37DCE766" w14:textId="77777777" w:rsidR="0020621B" w:rsidRDefault="0020621B" w:rsidP="003F0C44">
      <w:pPr>
        <w:spacing w:after="0"/>
        <w:rPr>
          <w:rFonts w:ascii="Times New Roman" w:hAnsi="Times New Roman" w:cs="Times New Roman"/>
          <w:sz w:val="24"/>
          <w:szCs w:val="24"/>
        </w:rPr>
      </w:pPr>
    </w:p>
    <w:p w14:paraId="30A60D25" w14:textId="77777777" w:rsidR="00892739" w:rsidRPr="00892739" w:rsidRDefault="00892739" w:rsidP="00892739">
      <w:pPr>
        <w:spacing w:after="0"/>
        <w:rPr>
          <w:rFonts w:ascii="Times New Roman" w:hAnsi="Times New Roman" w:cs="Times New Roman"/>
          <w:b/>
          <w:sz w:val="24"/>
          <w:szCs w:val="24"/>
        </w:rPr>
      </w:pPr>
      <w:r w:rsidRPr="00892739">
        <w:rPr>
          <w:rFonts w:ascii="Times New Roman" w:hAnsi="Times New Roman" w:cs="Times New Roman"/>
          <w:b/>
          <w:sz w:val="24"/>
          <w:szCs w:val="24"/>
        </w:rPr>
        <w:lastRenderedPageBreak/>
        <w:t>Covariance</w:t>
      </w:r>
    </w:p>
    <w:p w14:paraId="6D531D27" w14:textId="77777777" w:rsidR="00892739" w:rsidRPr="00892739" w:rsidRDefault="00892739" w:rsidP="00892739">
      <w:pPr>
        <w:spacing w:after="0"/>
        <w:rPr>
          <w:rFonts w:ascii="Times New Roman" w:hAnsi="Times New Roman" w:cs="Times New Roman"/>
          <w:b/>
          <w:sz w:val="24"/>
          <w:szCs w:val="24"/>
        </w:rPr>
      </w:pPr>
    </w:p>
    <w:p w14:paraId="34F7E3EC" w14:textId="6762B07B" w:rsidR="009C63CB" w:rsidRDefault="00230A62" w:rsidP="00892739">
      <w:pPr>
        <w:spacing w:after="0"/>
        <w:rPr>
          <w:rFonts w:ascii="Times New Roman" w:hAnsi="Times New Roman" w:cs="Times New Roman"/>
          <w:sz w:val="24"/>
          <w:szCs w:val="24"/>
        </w:rPr>
      </w:pPr>
      <w:r>
        <w:rPr>
          <w:rFonts w:ascii="Times New Roman" w:hAnsi="Times New Roman" w:cs="Times New Roman"/>
          <w:sz w:val="24"/>
          <w:szCs w:val="24"/>
        </w:rPr>
        <w:t xml:space="preserve">In addition to </w:t>
      </w:r>
      <w:r w:rsidR="00892739" w:rsidRPr="00892739">
        <w:rPr>
          <w:rFonts w:ascii="Times New Roman" w:hAnsi="Times New Roman" w:cs="Times New Roman"/>
          <w:sz w:val="24"/>
          <w:szCs w:val="24"/>
        </w:rPr>
        <w:t xml:space="preserve">the </w:t>
      </w:r>
      <w:r w:rsidR="00892739" w:rsidRPr="0020621B">
        <w:rPr>
          <w:rFonts w:ascii="Times New Roman" w:hAnsi="Times New Roman" w:cs="Times New Roman"/>
          <w:i/>
          <w:sz w:val="24"/>
          <w:szCs w:val="24"/>
        </w:rPr>
        <w:t>expected value</w:t>
      </w:r>
      <w:r w:rsidR="00892739" w:rsidRPr="00892739">
        <w:rPr>
          <w:rFonts w:ascii="Times New Roman" w:hAnsi="Times New Roman" w:cs="Times New Roman"/>
          <w:sz w:val="24"/>
          <w:szCs w:val="24"/>
        </w:rPr>
        <w:t xml:space="preserve"> and </w:t>
      </w:r>
      <w:r w:rsidR="00892739" w:rsidRPr="0020621B">
        <w:rPr>
          <w:rFonts w:ascii="Times New Roman" w:hAnsi="Times New Roman" w:cs="Times New Roman"/>
          <w:i/>
          <w:sz w:val="24"/>
          <w:szCs w:val="24"/>
        </w:rPr>
        <w:t>variance</w:t>
      </w:r>
      <w:r w:rsidR="00892739" w:rsidRPr="00892739">
        <w:rPr>
          <w:rFonts w:ascii="Times New Roman" w:hAnsi="Times New Roman" w:cs="Times New Roman"/>
          <w:sz w:val="24"/>
          <w:szCs w:val="24"/>
        </w:rPr>
        <w:t xml:space="preserve"> of random variables</w:t>
      </w:r>
      <w:r w:rsidR="0020621B">
        <w:rPr>
          <w:rFonts w:ascii="Times New Roman" w:hAnsi="Times New Roman" w:cs="Times New Roman"/>
          <w:sz w:val="24"/>
          <w:szCs w:val="24"/>
        </w:rPr>
        <w:t>,</w:t>
      </w:r>
      <w:r>
        <w:rPr>
          <w:rFonts w:ascii="Times New Roman" w:hAnsi="Times New Roman" w:cs="Times New Roman"/>
          <w:sz w:val="24"/>
          <w:szCs w:val="24"/>
        </w:rPr>
        <w:t xml:space="preserve"> </w:t>
      </w:r>
      <w:r w:rsidR="0020621B">
        <w:rPr>
          <w:rFonts w:ascii="Times New Roman" w:hAnsi="Times New Roman" w:cs="Times New Roman"/>
          <w:sz w:val="24"/>
          <w:szCs w:val="24"/>
        </w:rPr>
        <w:t>w</w:t>
      </w:r>
      <w:r w:rsidR="0020621B" w:rsidRPr="00892739">
        <w:rPr>
          <w:rFonts w:ascii="Times New Roman" w:hAnsi="Times New Roman" w:cs="Times New Roman"/>
          <w:sz w:val="24"/>
          <w:szCs w:val="24"/>
        </w:rPr>
        <w:t xml:space="preserve">e also need to know another parameter of joint probability functions, the </w:t>
      </w:r>
      <w:r w:rsidR="0020621B" w:rsidRPr="0020621B">
        <w:rPr>
          <w:rFonts w:ascii="Times New Roman" w:hAnsi="Times New Roman" w:cs="Times New Roman"/>
          <w:i/>
          <w:sz w:val="24"/>
          <w:szCs w:val="24"/>
        </w:rPr>
        <w:t>covariance</w:t>
      </w:r>
      <w:r w:rsidR="0020621B" w:rsidRPr="00892739">
        <w:rPr>
          <w:rFonts w:ascii="Times New Roman" w:hAnsi="Times New Roman" w:cs="Times New Roman"/>
          <w:sz w:val="24"/>
          <w:szCs w:val="24"/>
        </w:rPr>
        <w:t xml:space="preserve"> which is symbolized by either  </w:t>
      </w:r>
      <w:proofErr w:type="spellStart"/>
      <w:r w:rsidR="0020621B" w:rsidRPr="00892739">
        <w:rPr>
          <w:rFonts w:ascii="Times New Roman" w:hAnsi="Times New Roman" w:cs="Times New Roman"/>
          <w:sz w:val="24"/>
          <w:szCs w:val="24"/>
        </w:rPr>
        <w:t>σ</w:t>
      </w:r>
      <w:r w:rsidR="0020621B" w:rsidRPr="00892739">
        <w:rPr>
          <w:rFonts w:ascii="Times New Roman" w:hAnsi="Times New Roman" w:cs="Times New Roman"/>
          <w:sz w:val="24"/>
          <w:szCs w:val="24"/>
          <w:vertAlign w:val="subscript"/>
        </w:rPr>
        <w:t>X,Y</w:t>
      </w:r>
      <w:proofErr w:type="spellEnd"/>
      <w:r w:rsidR="0020621B" w:rsidRPr="00892739">
        <w:rPr>
          <w:rFonts w:ascii="Times New Roman" w:hAnsi="Times New Roman" w:cs="Times New Roman"/>
          <w:sz w:val="24"/>
          <w:szCs w:val="24"/>
        </w:rPr>
        <w:t xml:space="preserve">, </w:t>
      </w:r>
      <w:r w:rsidR="009C63CB">
        <w:rPr>
          <w:rFonts w:ascii="Times New Roman" w:hAnsi="Times New Roman" w:cs="Times New Roman"/>
          <w:sz w:val="24"/>
          <w:szCs w:val="24"/>
        </w:rPr>
        <w:t xml:space="preserve">or </w:t>
      </w:r>
      <w:proofErr w:type="spellStart"/>
      <w:r w:rsidR="009C63CB">
        <w:rPr>
          <w:rFonts w:ascii="Times New Roman" w:hAnsi="Times New Roman" w:cs="Times New Roman"/>
          <w:sz w:val="24"/>
          <w:szCs w:val="24"/>
        </w:rPr>
        <w:t>cov</w:t>
      </w:r>
      <w:proofErr w:type="spellEnd"/>
      <w:r w:rsidR="009C63CB">
        <w:rPr>
          <w:rFonts w:ascii="Times New Roman" w:hAnsi="Times New Roman" w:cs="Times New Roman"/>
          <w:sz w:val="24"/>
          <w:szCs w:val="24"/>
        </w:rPr>
        <w:t xml:space="preserve">(X,Y), where X and Y are the two random variables for which </w:t>
      </w:r>
      <w:proofErr w:type="spellStart"/>
      <w:r w:rsidR="009C63CB" w:rsidRPr="00892739">
        <w:rPr>
          <w:rFonts w:ascii="Times New Roman" w:hAnsi="Times New Roman" w:cs="Times New Roman"/>
          <w:sz w:val="24"/>
          <w:szCs w:val="24"/>
        </w:rPr>
        <w:t>σ</w:t>
      </w:r>
      <w:r w:rsidR="009C63CB" w:rsidRPr="00892739">
        <w:rPr>
          <w:rFonts w:ascii="Times New Roman" w:hAnsi="Times New Roman" w:cs="Times New Roman"/>
          <w:sz w:val="24"/>
          <w:szCs w:val="24"/>
          <w:vertAlign w:val="subscript"/>
        </w:rPr>
        <w:t>X,Y</w:t>
      </w:r>
      <w:proofErr w:type="spellEnd"/>
      <w:r w:rsidR="009C63CB">
        <w:rPr>
          <w:rFonts w:ascii="Times New Roman" w:hAnsi="Times New Roman" w:cs="Times New Roman"/>
          <w:sz w:val="24"/>
          <w:szCs w:val="24"/>
        </w:rPr>
        <w:t xml:space="preserve"> is calculated as</w:t>
      </w:r>
      <w:r w:rsidR="0020621B" w:rsidRPr="00892739">
        <w:rPr>
          <w:rFonts w:ascii="Times New Roman" w:hAnsi="Times New Roman" w:cs="Times New Roman"/>
          <w:sz w:val="24"/>
          <w:szCs w:val="24"/>
        </w:rPr>
        <w:t xml:space="preserve"> given by </w:t>
      </w:r>
      <w:r w:rsidR="009C63CB">
        <w:rPr>
          <w:rFonts w:ascii="Times New Roman" w:hAnsi="Times New Roman" w:cs="Times New Roman"/>
          <w:sz w:val="24"/>
          <w:szCs w:val="24"/>
        </w:rPr>
        <w:t>formula</w:t>
      </w:r>
      <w:r w:rsidR="0020621B" w:rsidRPr="00892739">
        <w:rPr>
          <w:rFonts w:ascii="Times New Roman" w:hAnsi="Times New Roman" w:cs="Times New Roman"/>
          <w:sz w:val="24"/>
          <w:szCs w:val="24"/>
        </w:rPr>
        <w:t xml:space="preserve"> </w:t>
      </w:r>
      <w:r w:rsidR="009C63CB">
        <w:rPr>
          <w:rFonts w:ascii="Times New Roman" w:hAnsi="Times New Roman" w:cs="Times New Roman"/>
          <w:sz w:val="24"/>
          <w:szCs w:val="24"/>
        </w:rPr>
        <w:t xml:space="preserve">(3) </w:t>
      </w:r>
      <w:r w:rsidR="0020621B" w:rsidRPr="00892739">
        <w:rPr>
          <w:rFonts w:ascii="Times New Roman" w:hAnsi="Times New Roman" w:cs="Times New Roman"/>
          <w:sz w:val="24"/>
          <w:szCs w:val="24"/>
        </w:rPr>
        <w:t>below.</w:t>
      </w:r>
      <w:r w:rsidR="0020621B">
        <w:rPr>
          <w:rFonts w:ascii="Times New Roman" w:hAnsi="Times New Roman" w:cs="Times New Roman"/>
          <w:sz w:val="24"/>
          <w:szCs w:val="24"/>
        </w:rPr>
        <w:t xml:space="preserve"> </w:t>
      </w:r>
    </w:p>
    <w:p w14:paraId="18F23B9F" w14:textId="26FB847C" w:rsidR="009C63CB" w:rsidRDefault="009C63CB" w:rsidP="00892739">
      <w:pPr>
        <w:spacing w:after="0"/>
        <w:rPr>
          <w:rFonts w:ascii="Times New Roman" w:hAnsi="Times New Roman" w:cs="Times New Roman"/>
          <w:sz w:val="24"/>
          <w:szCs w:val="24"/>
        </w:rPr>
      </w:pPr>
    </w:p>
    <w:p w14:paraId="677AB488" w14:textId="66487A5F" w:rsidR="009C63CB" w:rsidRPr="00892739" w:rsidRDefault="009C63CB" w:rsidP="009C63CB">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σ</w:t>
      </w:r>
      <w:proofErr w:type="gramStart"/>
      <w:r>
        <w:rPr>
          <w:rFonts w:ascii="Times New Roman" w:hAnsi="Times New Roman" w:cs="Times New Roman"/>
          <w:sz w:val="24"/>
          <w:szCs w:val="24"/>
          <w:vertAlign w:val="subscript"/>
        </w:rPr>
        <w:t>X,Y</w:t>
      </w:r>
      <w:proofErr w:type="spellEnd"/>
      <w:proofErr w:type="gramEnd"/>
      <w:r w:rsidRPr="00892739">
        <w:rPr>
          <w:rFonts w:ascii="Times New Roman" w:hAnsi="Times New Roman" w:cs="Times New Roman"/>
          <w:sz w:val="24"/>
          <w:szCs w:val="24"/>
        </w:rPr>
        <w:t xml:space="preserve"> = Σ</w:t>
      </w:r>
      <w:r>
        <w:rPr>
          <w:rFonts w:ascii="Times New Roman" w:hAnsi="Times New Roman" w:cs="Times New Roman"/>
          <w:sz w:val="24"/>
          <w:szCs w:val="24"/>
        </w:rPr>
        <w:t>[</w:t>
      </w:r>
      <w:r w:rsidRPr="00892739">
        <w:rPr>
          <w:rFonts w:ascii="Times New Roman" w:hAnsi="Times New Roman" w:cs="Times New Roman"/>
          <w:sz w:val="24"/>
          <w:szCs w:val="24"/>
        </w:rPr>
        <w:t>X</w:t>
      </w:r>
      <w:r w:rsidRPr="00892739">
        <w:rPr>
          <w:rFonts w:ascii="Times New Roman" w:hAnsi="Times New Roman" w:cs="Times New Roman"/>
          <w:sz w:val="24"/>
          <w:szCs w:val="24"/>
          <w:vertAlign w:val="subscript"/>
        </w:rPr>
        <w:t>i</w:t>
      </w:r>
      <w:r w:rsidRPr="00892739">
        <w:rPr>
          <w:rFonts w:ascii="Times New Roman" w:hAnsi="Times New Roman" w:cs="Times New Roman"/>
          <w:sz w:val="24"/>
          <w:szCs w:val="24"/>
        </w:rPr>
        <w:t xml:space="preserve"> – E(X)</w:t>
      </w:r>
      <w:r>
        <w:rPr>
          <w:rFonts w:ascii="Times New Roman" w:hAnsi="Times New Roman" w:cs="Times New Roman"/>
          <w:sz w:val="24"/>
          <w:szCs w:val="24"/>
        </w:rPr>
        <w:t>][</w:t>
      </w:r>
      <w:r w:rsidRPr="00892739">
        <w:rPr>
          <w:rFonts w:ascii="Times New Roman" w:hAnsi="Times New Roman" w:cs="Times New Roman"/>
          <w:sz w:val="24"/>
          <w:szCs w:val="24"/>
        </w:rPr>
        <w:t>Y</w:t>
      </w:r>
      <w:r w:rsidRPr="00892739">
        <w:rPr>
          <w:rFonts w:ascii="Times New Roman" w:hAnsi="Times New Roman" w:cs="Times New Roman"/>
          <w:sz w:val="24"/>
          <w:szCs w:val="24"/>
          <w:vertAlign w:val="subscript"/>
        </w:rPr>
        <w:t>i</w:t>
      </w:r>
      <w:r w:rsidRPr="00892739">
        <w:rPr>
          <w:rFonts w:ascii="Times New Roman" w:hAnsi="Times New Roman" w:cs="Times New Roman"/>
          <w:sz w:val="24"/>
          <w:szCs w:val="24"/>
        </w:rPr>
        <w:t xml:space="preserve"> – E(Y)</w:t>
      </w:r>
      <w:r>
        <w:rPr>
          <w:rFonts w:ascii="Times New Roman" w:hAnsi="Times New Roman" w:cs="Times New Roman"/>
          <w:sz w:val="24"/>
          <w:szCs w:val="24"/>
        </w:rPr>
        <w:t>]</w:t>
      </w:r>
      <w:r w:rsidRPr="00892739">
        <w:rPr>
          <w:rFonts w:ascii="Times New Roman" w:hAnsi="Times New Roman" w:cs="Times New Roman"/>
          <w:sz w:val="24"/>
          <w:szCs w:val="24"/>
        </w:rPr>
        <w:t xml:space="preserve">Prob </w:t>
      </w:r>
      <w:proofErr w:type="spellStart"/>
      <w:r w:rsidRPr="00892739">
        <w:rPr>
          <w:rFonts w:ascii="Times New Roman" w:hAnsi="Times New Roman" w:cs="Times New Roman"/>
          <w:sz w:val="24"/>
          <w:szCs w:val="24"/>
        </w:rPr>
        <w:t>i</w:t>
      </w:r>
      <w:proofErr w:type="spellEnd"/>
      <w:r w:rsidRPr="00892739">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w:t>
      </w:r>
    </w:p>
    <w:p w14:paraId="1A166057" w14:textId="77777777" w:rsidR="009C63CB" w:rsidRDefault="009C63CB" w:rsidP="00892739">
      <w:pPr>
        <w:spacing w:after="0"/>
        <w:rPr>
          <w:rFonts w:ascii="Times New Roman" w:hAnsi="Times New Roman" w:cs="Times New Roman"/>
          <w:sz w:val="24"/>
          <w:szCs w:val="24"/>
        </w:rPr>
      </w:pPr>
    </w:p>
    <w:p w14:paraId="0DA36B6A" w14:textId="77777777" w:rsidR="009C63CB" w:rsidRDefault="009C63CB" w:rsidP="009C63CB">
      <w:pPr>
        <w:spacing w:after="0"/>
        <w:rPr>
          <w:rFonts w:ascii="Times New Roman" w:hAnsi="Times New Roman" w:cs="Times New Roman"/>
          <w:sz w:val="24"/>
          <w:szCs w:val="24"/>
        </w:rPr>
      </w:pPr>
      <w:r w:rsidRPr="00892739">
        <w:rPr>
          <w:rFonts w:ascii="Times New Roman" w:hAnsi="Times New Roman" w:cs="Times New Roman"/>
          <w:sz w:val="24"/>
          <w:szCs w:val="24"/>
        </w:rPr>
        <w:t xml:space="preserve">The covariance parameter tells us how one random variable is related to </w:t>
      </w:r>
      <w:proofErr w:type="gramStart"/>
      <w:r w:rsidRPr="00892739">
        <w:rPr>
          <w:rFonts w:ascii="Times New Roman" w:hAnsi="Times New Roman" w:cs="Times New Roman"/>
          <w:sz w:val="24"/>
          <w:szCs w:val="24"/>
        </w:rPr>
        <w:t>another, and</w:t>
      </w:r>
      <w:proofErr w:type="gramEnd"/>
      <w:r w:rsidRPr="00892739">
        <w:rPr>
          <w:rFonts w:ascii="Times New Roman" w:hAnsi="Times New Roman" w:cs="Times New Roman"/>
          <w:sz w:val="24"/>
          <w:szCs w:val="24"/>
        </w:rPr>
        <w:t xml:space="preserve"> is very important for our business calculations. For example, we might be interested in the possible relation of marketing expenditures to gro</w:t>
      </w:r>
      <w:r>
        <w:rPr>
          <w:rFonts w:ascii="Times New Roman" w:hAnsi="Times New Roman" w:cs="Times New Roman"/>
          <w:sz w:val="24"/>
          <w:szCs w:val="24"/>
        </w:rPr>
        <w:t>ss</w:t>
      </w:r>
      <w:r w:rsidRPr="00892739">
        <w:rPr>
          <w:rFonts w:ascii="Times New Roman" w:hAnsi="Times New Roman" w:cs="Times New Roman"/>
          <w:sz w:val="24"/>
          <w:szCs w:val="24"/>
        </w:rPr>
        <w:t xml:space="preserve"> sales. The covariance parameter is the key to estimating this possible relation.</w:t>
      </w:r>
    </w:p>
    <w:p w14:paraId="567D18CD" w14:textId="77777777" w:rsidR="009C63CB" w:rsidRDefault="009C63CB" w:rsidP="00892739">
      <w:pPr>
        <w:spacing w:after="0"/>
        <w:rPr>
          <w:rFonts w:ascii="Times New Roman" w:hAnsi="Times New Roman" w:cs="Times New Roman"/>
          <w:sz w:val="24"/>
          <w:szCs w:val="24"/>
        </w:rPr>
      </w:pPr>
    </w:p>
    <w:p w14:paraId="0711EB6D" w14:textId="21C988D1" w:rsidR="009C63CB" w:rsidRDefault="00892739" w:rsidP="00892739">
      <w:pPr>
        <w:spacing w:after="0"/>
        <w:rPr>
          <w:rFonts w:ascii="Times New Roman" w:hAnsi="Times New Roman" w:cs="Times New Roman"/>
          <w:sz w:val="24"/>
          <w:szCs w:val="24"/>
        </w:rPr>
      </w:pPr>
      <w:r w:rsidRPr="00892739">
        <w:rPr>
          <w:rFonts w:ascii="Times New Roman" w:hAnsi="Times New Roman" w:cs="Times New Roman"/>
          <w:sz w:val="24"/>
          <w:szCs w:val="24"/>
        </w:rPr>
        <w:t xml:space="preserve">For </w:t>
      </w:r>
      <w:r w:rsidR="009C63CB">
        <w:rPr>
          <w:rFonts w:ascii="Times New Roman" w:hAnsi="Times New Roman" w:cs="Times New Roman"/>
          <w:sz w:val="24"/>
          <w:szCs w:val="24"/>
        </w:rPr>
        <w:t xml:space="preserve">an </w:t>
      </w:r>
      <w:r w:rsidRPr="00892739">
        <w:rPr>
          <w:rFonts w:ascii="Times New Roman" w:hAnsi="Times New Roman" w:cs="Times New Roman"/>
          <w:sz w:val="24"/>
          <w:szCs w:val="24"/>
        </w:rPr>
        <w:t xml:space="preserve">example, consider the joint probability distribution below. We can easily calculate that </w:t>
      </w:r>
    </w:p>
    <w:p w14:paraId="289263C5" w14:textId="6EEA76AD" w:rsidR="00892739" w:rsidRPr="009C63CB" w:rsidRDefault="00892739" w:rsidP="00892739">
      <w:pPr>
        <w:spacing w:after="0"/>
        <w:rPr>
          <w:rFonts w:ascii="Times New Roman" w:hAnsi="Times New Roman" w:cs="Times New Roman"/>
          <w:sz w:val="24"/>
          <w:szCs w:val="24"/>
        </w:rPr>
      </w:pPr>
      <w:r w:rsidRPr="00892739">
        <w:rPr>
          <w:rFonts w:ascii="Times New Roman" w:hAnsi="Times New Roman" w:cs="Times New Roman"/>
          <w:sz w:val="24"/>
          <w:szCs w:val="24"/>
        </w:rPr>
        <w:t xml:space="preserve">E(X) = 4, E(Y) = 2, </w:t>
      </w:r>
      <w:r w:rsidR="009C63CB" w:rsidRPr="009C63CB">
        <w:rPr>
          <w:rFonts w:ascii="Times New Roman" w:hAnsi="Times New Roman" w:cs="Times New Roman"/>
          <w:sz w:val="24"/>
          <w:szCs w:val="24"/>
        </w:rPr>
        <w:t>σ</w:t>
      </w:r>
      <w:r w:rsidR="009C63CB" w:rsidRPr="009C63CB">
        <w:rPr>
          <w:rFonts w:ascii="Times New Roman" w:hAnsi="Times New Roman" w:cs="Times New Roman"/>
          <w:sz w:val="24"/>
          <w:szCs w:val="24"/>
          <w:vertAlign w:val="subscript"/>
        </w:rPr>
        <w:t>X</w:t>
      </w:r>
      <w:r w:rsidR="009C63CB" w:rsidRPr="009C63CB">
        <w:rPr>
          <w:rFonts w:ascii="Times New Roman" w:hAnsi="Times New Roman" w:cs="Times New Roman"/>
          <w:sz w:val="24"/>
          <w:szCs w:val="24"/>
          <w:vertAlign w:val="superscript"/>
        </w:rPr>
        <w:t>2</w:t>
      </w:r>
      <w:r w:rsidRPr="00892739">
        <w:rPr>
          <w:rFonts w:ascii="Times New Roman" w:hAnsi="Times New Roman" w:cs="Times New Roman"/>
          <w:sz w:val="24"/>
          <w:szCs w:val="24"/>
        </w:rPr>
        <w:t xml:space="preserve"> = 2, </w:t>
      </w:r>
      <w:r w:rsidR="009C63CB" w:rsidRPr="009C63CB">
        <w:rPr>
          <w:rFonts w:ascii="Times New Roman" w:hAnsi="Times New Roman" w:cs="Times New Roman"/>
          <w:sz w:val="24"/>
          <w:szCs w:val="24"/>
        </w:rPr>
        <w:t>σ</w:t>
      </w:r>
      <w:r w:rsidR="009C63CB">
        <w:rPr>
          <w:rFonts w:ascii="Times New Roman" w:hAnsi="Times New Roman" w:cs="Times New Roman"/>
          <w:sz w:val="24"/>
          <w:szCs w:val="24"/>
          <w:vertAlign w:val="subscript"/>
        </w:rPr>
        <w:t>Y</w:t>
      </w:r>
      <w:r w:rsidR="009C63CB" w:rsidRPr="009C63CB">
        <w:rPr>
          <w:rFonts w:ascii="Times New Roman" w:hAnsi="Times New Roman" w:cs="Times New Roman"/>
          <w:sz w:val="24"/>
          <w:szCs w:val="24"/>
          <w:vertAlign w:val="superscript"/>
        </w:rPr>
        <w:t>2</w:t>
      </w:r>
      <w:r w:rsidRPr="00892739">
        <w:rPr>
          <w:rFonts w:ascii="Times New Roman" w:hAnsi="Times New Roman" w:cs="Times New Roman"/>
          <w:sz w:val="24"/>
          <w:szCs w:val="24"/>
        </w:rPr>
        <w:t xml:space="preserve"> = ½. </w:t>
      </w:r>
      <w:r w:rsidR="009C63CB">
        <w:rPr>
          <w:rFonts w:ascii="Times New Roman" w:hAnsi="Times New Roman" w:cs="Times New Roman"/>
          <w:sz w:val="24"/>
          <w:szCs w:val="24"/>
        </w:rPr>
        <w:t xml:space="preserve">The calculation of </w:t>
      </w:r>
      <w:proofErr w:type="spellStart"/>
      <w:r w:rsidR="009C63CB">
        <w:rPr>
          <w:rFonts w:ascii="Times New Roman" w:hAnsi="Times New Roman" w:cs="Times New Roman"/>
          <w:sz w:val="24"/>
          <w:szCs w:val="24"/>
        </w:rPr>
        <w:t>σ</w:t>
      </w:r>
      <w:proofErr w:type="gramStart"/>
      <w:r w:rsidR="009C63CB">
        <w:rPr>
          <w:rFonts w:ascii="Times New Roman" w:hAnsi="Times New Roman" w:cs="Times New Roman"/>
          <w:sz w:val="24"/>
          <w:szCs w:val="24"/>
          <w:vertAlign w:val="subscript"/>
        </w:rPr>
        <w:t>X,Y</w:t>
      </w:r>
      <w:proofErr w:type="spellEnd"/>
      <w:proofErr w:type="gramEnd"/>
      <w:r w:rsidR="009C63CB">
        <w:rPr>
          <w:rFonts w:ascii="Times New Roman" w:hAnsi="Times New Roman" w:cs="Times New Roman"/>
          <w:sz w:val="24"/>
          <w:szCs w:val="24"/>
        </w:rPr>
        <w:t xml:space="preserve"> is given below.</w:t>
      </w:r>
    </w:p>
    <w:p w14:paraId="130A4720" w14:textId="77777777" w:rsidR="00892739" w:rsidRPr="00892739" w:rsidRDefault="00892739" w:rsidP="00892739">
      <w:pPr>
        <w:pStyle w:val="Heading2"/>
        <w:spacing w:after="0"/>
        <w:rPr>
          <w:rFonts w:ascii="Times New Roman" w:hAnsi="Times New Roman"/>
          <w:i w:val="0"/>
          <w:sz w:val="24"/>
          <w:szCs w:val="24"/>
        </w:rPr>
      </w:pPr>
      <w:r w:rsidRPr="00892739">
        <w:rPr>
          <w:rFonts w:ascii="Times New Roman" w:hAnsi="Times New Roman"/>
          <w:i w:val="0"/>
          <w:sz w:val="24"/>
          <w:szCs w:val="24"/>
        </w:rPr>
        <w:t xml:space="preserve">State </w:t>
      </w:r>
      <w:proofErr w:type="spellStart"/>
      <w:r w:rsidRPr="00892739">
        <w:rPr>
          <w:rFonts w:ascii="Times New Roman" w:hAnsi="Times New Roman"/>
          <w:i w:val="0"/>
          <w:sz w:val="24"/>
          <w:szCs w:val="24"/>
        </w:rPr>
        <w:t>i</w:t>
      </w:r>
      <w:proofErr w:type="spellEnd"/>
      <w:r w:rsidRPr="00892739">
        <w:rPr>
          <w:rFonts w:ascii="Times New Roman" w:hAnsi="Times New Roman"/>
          <w:i w:val="0"/>
          <w:sz w:val="24"/>
          <w:szCs w:val="24"/>
        </w:rPr>
        <w:tab/>
      </w:r>
      <w:r w:rsidRPr="00892739">
        <w:rPr>
          <w:rFonts w:ascii="Times New Roman" w:hAnsi="Times New Roman"/>
          <w:i w:val="0"/>
          <w:sz w:val="24"/>
          <w:szCs w:val="24"/>
        </w:rPr>
        <w:tab/>
        <w:t>X</w:t>
      </w:r>
      <w:r w:rsidRPr="00892739">
        <w:rPr>
          <w:rFonts w:ascii="Times New Roman" w:hAnsi="Times New Roman"/>
          <w:i w:val="0"/>
          <w:sz w:val="24"/>
          <w:szCs w:val="24"/>
          <w:vertAlign w:val="subscript"/>
        </w:rPr>
        <w:t>i</w:t>
      </w:r>
      <w:r w:rsidRPr="00892739">
        <w:rPr>
          <w:rFonts w:ascii="Times New Roman" w:hAnsi="Times New Roman"/>
          <w:i w:val="0"/>
          <w:sz w:val="24"/>
          <w:szCs w:val="24"/>
        </w:rPr>
        <w:tab/>
      </w:r>
      <w:r w:rsidRPr="00892739">
        <w:rPr>
          <w:rFonts w:ascii="Times New Roman" w:hAnsi="Times New Roman"/>
          <w:i w:val="0"/>
          <w:sz w:val="24"/>
          <w:szCs w:val="24"/>
        </w:rPr>
        <w:tab/>
        <w:t>Y</w:t>
      </w:r>
      <w:r w:rsidRPr="00892739">
        <w:rPr>
          <w:rFonts w:ascii="Times New Roman" w:hAnsi="Times New Roman"/>
          <w:i w:val="0"/>
          <w:sz w:val="24"/>
          <w:szCs w:val="24"/>
          <w:vertAlign w:val="subscript"/>
        </w:rPr>
        <w:t>i</w:t>
      </w:r>
      <w:r w:rsidRPr="00892739">
        <w:rPr>
          <w:rFonts w:ascii="Times New Roman" w:hAnsi="Times New Roman"/>
          <w:i w:val="0"/>
          <w:sz w:val="24"/>
          <w:szCs w:val="24"/>
        </w:rPr>
        <w:tab/>
      </w:r>
      <w:r w:rsidRPr="00892739">
        <w:rPr>
          <w:rFonts w:ascii="Times New Roman" w:hAnsi="Times New Roman"/>
          <w:i w:val="0"/>
          <w:sz w:val="24"/>
          <w:szCs w:val="24"/>
        </w:rPr>
        <w:tab/>
        <w:t xml:space="preserve">Prob </w:t>
      </w:r>
      <w:proofErr w:type="spellStart"/>
      <w:r w:rsidRPr="00892739">
        <w:rPr>
          <w:rFonts w:ascii="Times New Roman" w:hAnsi="Times New Roman"/>
          <w:i w:val="0"/>
          <w:sz w:val="24"/>
          <w:szCs w:val="24"/>
        </w:rPr>
        <w:t>i</w:t>
      </w:r>
      <w:proofErr w:type="spellEnd"/>
    </w:p>
    <w:p w14:paraId="0C573FD7" w14:textId="77777777" w:rsidR="00892739" w:rsidRPr="00892739" w:rsidRDefault="00892739" w:rsidP="00892739">
      <w:pPr>
        <w:spacing w:after="0"/>
        <w:rPr>
          <w:rFonts w:ascii="Times New Roman" w:hAnsi="Times New Roman" w:cs="Times New Roman"/>
          <w:sz w:val="24"/>
          <w:szCs w:val="24"/>
        </w:rPr>
      </w:pPr>
      <w:r w:rsidRPr="00892739">
        <w:rPr>
          <w:rFonts w:ascii="Times New Roman" w:hAnsi="Times New Roman" w:cs="Times New Roman"/>
          <w:sz w:val="24"/>
          <w:szCs w:val="24"/>
        </w:rPr>
        <w:t xml:space="preserve">   1</w:t>
      </w:r>
      <w:r w:rsidRPr="00892739">
        <w:rPr>
          <w:rFonts w:ascii="Times New Roman" w:hAnsi="Times New Roman" w:cs="Times New Roman"/>
          <w:sz w:val="24"/>
          <w:szCs w:val="24"/>
        </w:rPr>
        <w:tab/>
      </w:r>
      <w:r w:rsidRPr="00892739">
        <w:rPr>
          <w:rFonts w:ascii="Times New Roman" w:hAnsi="Times New Roman" w:cs="Times New Roman"/>
          <w:sz w:val="24"/>
          <w:szCs w:val="24"/>
        </w:rPr>
        <w:tab/>
        <w:t>2</w:t>
      </w:r>
      <w:r w:rsidRPr="00892739">
        <w:rPr>
          <w:rFonts w:ascii="Times New Roman" w:hAnsi="Times New Roman" w:cs="Times New Roman"/>
          <w:sz w:val="24"/>
          <w:szCs w:val="24"/>
        </w:rPr>
        <w:tab/>
      </w:r>
      <w:r w:rsidRPr="00892739">
        <w:rPr>
          <w:rFonts w:ascii="Times New Roman" w:hAnsi="Times New Roman" w:cs="Times New Roman"/>
          <w:sz w:val="24"/>
          <w:szCs w:val="24"/>
        </w:rPr>
        <w:tab/>
        <w:t>3</w:t>
      </w:r>
      <w:r w:rsidRPr="00892739">
        <w:rPr>
          <w:rFonts w:ascii="Times New Roman" w:hAnsi="Times New Roman" w:cs="Times New Roman"/>
          <w:sz w:val="24"/>
          <w:szCs w:val="24"/>
        </w:rPr>
        <w:tab/>
      </w:r>
      <w:proofErr w:type="gramStart"/>
      <w:r w:rsidRPr="00892739">
        <w:rPr>
          <w:rFonts w:ascii="Times New Roman" w:hAnsi="Times New Roman" w:cs="Times New Roman"/>
          <w:sz w:val="24"/>
          <w:szCs w:val="24"/>
        </w:rPr>
        <w:tab/>
        <w:t xml:space="preserve">  1</w:t>
      </w:r>
      <w:proofErr w:type="gramEnd"/>
      <w:r w:rsidRPr="00892739">
        <w:rPr>
          <w:rFonts w:ascii="Times New Roman" w:hAnsi="Times New Roman" w:cs="Times New Roman"/>
          <w:sz w:val="24"/>
          <w:szCs w:val="24"/>
        </w:rPr>
        <w:t>/4</w:t>
      </w:r>
    </w:p>
    <w:p w14:paraId="0A38CAD7" w14:textId="77777777" w:rsidR="00892739" w:rsidRPr="00892739" w:rsidRDefault="00892739" w:rsidP="00892739">
      <w:pPr>
        <w:spacing w:after="0"/>
        <w:rPr>
          <w:rFonts w:ascii="Times New Roman" w:hAnsi="Times New Roman" w:cs="Times New Roman"/>
          <w:sz w:val="24"/>
          <w:szCs w:val="24"/>
        </w:rPr>
      </w:pPr>
      <w:r w:rsidRPr="00892739">
        <w:rPr>
          <w:rFonts w:ascii="Times New Roman" w:hAnsi="Times New Roman" w:cs="Times New Roman"/>
          <w:sz w:val="24"/>
          <w:szCs w:val="24"/>
        </w:rPr>
        <w:t xml:space="preserve">   2</w:t>
      </w:r>
      <w:r w:rsidRPr="00892739">
        <w:rPr>
          <w:rFonts w:ascii="Times New Roman" w:hAnsi="Times New Roman" w:cs="Times New Roman"/>
          <w:sz w:val="24"/>
          <w:szCs w:val="24"/>
        </w:rPr>
        <w:tab/>
      </w:r>
      <w:r w:rsidRPr="00892739">
        <w:rPr>
          <w:rFonts w:ascii="Times New Roman" w:hAnsi="Times New Roman" w:cs="Times New Roman"/>
          <w:sz w:val="24"/>
          <w:szCs w:val="24"/>
        </w:rPr>
        <w:tab/>
        <w:t>4</w:t>
      </w:r>
      <w:r w:rsidRPr="00892739">
        <w:rPr>
          <w:rFonts w:ascii="Times New Roman" w:hAnsi="Times New Roman" w:cs="Times New Roman"/>
          <w:sz w:val="24"/>
          <w:szCs w:val="24"/>
        </w:rPr>
        <w:tab/>
      </w:r>
      <w:r w:rsidRPr="00892739">
        <w:rPr>
          <w:rFonts w:ascii="Times New Roman" w:hAnsi="Times New Roman" w:cs="Times New Roman"/>
          <w:sz w:val="24"/>
          <w:szCs w:val="24"/>
        </w:rPr>
        <w:tab/>
        <w:t>2</w:t>
      </w:r>
      <w:r w:rsidRPr="00892739">
        <w:rPr>
          <w:rFonts w:ascii="Times New Roman" w:hAnsi="Times New Roman" w:cs="Times New Roman"/>
          <w:sz w:val="24"/>
          <w:szCs w:val="24"/>
        </w:rPr>
        <w:tab/>
      </w:r>
      <w:proofErr w:type="gramStart"/>
      <w:r w:rsidRPr="00892739">
        <w:rPr>
          <w:rFonts w:ascii="Times New Roman" w:hAnsi="Times New Roman" w:cs="Times New Roman"/>
          <w:sz w:val="24"/>
          <w:szCs w:val="24"/>
        </w:rPr>
        <w:tab/>
        <w:t xml:space="preserve">  1</w:t>
      </w:r>
      <w:proofErr w:type="gramEnd"/>
      <w:r w:rsidRPr="00892739">
        <w:rPr>
          <w:rFonts w:ascii="Times New Roman" w:hAnsi="Times New Roman" w:cs="Times New Roman"/>
          <w:sz w:val="24"/>
          <w:szCs w:val="24"/>
        </w:rPr>
        <w:t>/2</w:t>
      </w:r>
    </w:p>
    <w:p w14:paraId="3FCA4244" w14:textId="77777777" w:rsidR="00892739" w:rsidRPr="00892739" w:rsidRDefault="00892739" w:rsidP="00892739">
      <w:pPr>
        <w:spacing w:after="0"/>
        <w:rPr>
          <w:rFonts w:ascii="Times New Roman" w:hAnsi="Times New Roman" w:cs="Times New Roman"/>
          <w:sz w:val="24"/>
          <w:szCs w:val="24"/>
        </w:rPr>
      </w:pPr>
      <w:r w:rsidRPr="00892739">
        <w:rPr>
          <w:rFonts w:ascii="Times New Roman" w:hAnsi="Times New Roman" w:cs="Times New Roman"/>
          <w:sz w:val="24"/>
          <w:szCs w:val="24"/>
        </w:rPr>
        <w:t xml:space="preserve">   3</w:t>
      </w:r>
      <w:r w:rsidRPr="00892739">
        <w:rPr>
          <w:rFonts w:ascii="Times New Roman" w:hAnsi="Times New Roman" w:cs="Times New Roman"/>
          <w:sz w:val="24"/>
          <w:szCs w:val="24"/>
        </w:rPr>
        <w:tab/>
      </w:r>
      <w:r w:rsidRPr="00892739">
        <w:rPr>
          <w:rFonts w:ascii="Times New Roman" w:hAnsi="Times New Roman" w:cs="Times New Roman"/>
          <w:sz w:val="24"/>
          <w:szCs w:val="24"/>
        </w:rPr>
        <w:tab/>
        <w:t>6</w:t>
      </w:r>
      <w:r w:rsidRPr="00892739">
        <w:rPr>
          <w:rFonts w:ascii="Times New Roman" w:hAnsi="Times New Roman" w:cs="Times New Roman"/>
          <w:sz w:val="24"/>
          <w:szCs w:val="24"/>
        </w:rPr>
        <w:tab/>
      </w:r>
      <w:r w:rsidRPr="00892739">
        <w:rPr>
          <w:rFonts w:ascii="Times New Roman" w:hAnsi="Times New Roman" w:cs="Times New Roman"/>
          <w:sz w:val="24"/>
          <w:szCs w:val="24"/>
        </w:rPr>
        <w:tab/>
        <w:t>1</w:t>
      </w:r>
      <w:r w:rsidRPr="00892739">
        <w:rPr>
          <w:rFonts w:ascii="Times New Roman" w:hAnsi="Times New Roman" w:cs="Times New Roman"/>
          <w:sz w:val="24"/>
          <w:szCs w:val="24"/>
        </w:rPr>
        <w:tab/>
      </w:r>
      <w:proofErr w:type="gramStart"/>
      <w:r w:rsidRPr="00892739">
        <w:rPr>
          <w:rFonts w:ascii="Times New Roman" w:hAnsi="Times New Roman" w:cs="Times New Roman"/>
          <w:sz w:val="24"/>
          <w:szCs w:val="24"/>
        </w:rPr>
        <w:tab/>
        <w:t xml:space="preserve">  1</w:t>
      </w:r>
      <w:proofErr w:type="gramEnd"/>
      <w:r w:rsidRPr="00892739">
        <w:rPr>
          <w:rFonts w:ascii="Times New Roman" w:hAnsi="Times New Roman" w:cs="Times New Roman"/>
          <w:sz w:val="24"/>
          <w:szCs w:val="24"/>
        </w:rPr>
        <w:t>/4</w:t>
      </w:r>
    </w:p>
    <w:p w14:paraId="4D5D1254" w14:textId="77777777" w:rsidR="00892739" w:rsidRPr="00892739" w:rsidRDefault="00892739" w:rsidP="00892739">
      <w:pPr>
        <w:spacing w:after="0"/>
        <w:rPr>
          <w:rFonts w:ascii="Times New Roman" w:hAnsi="Times New Roman" w:cs="Times New Roman"/>
          <w:sz w:val="24"/>
          <w:szCs w:val="24"/>
        </w:rPr>
      </w:pPr>
    </w:p>
    <w:p w14:paraId="06950260" w14:textId="77777777" w:rsidR="00892739" w:rsidRPr="00892739" w:rsidRDefault="00892739" w:rsidP="00892739">
      <w:pPr>
        <w:spacing w:after="0"/>
        <w:rPr>
          <w:rFonts w:ascii="Times New Roman" w:hAnsi="Times New Roman" w:cs="Times New Roman"/>
          <w:sz w:val="24"/>
          <w:szCs w:val="24"/>
        </w:rPr>
      </w:pPr>
      <w:r w:rsidRPr="00892739">
        <w:rPr>
          <w:rFonts w:ascii="Times New Roman" w:hAnsi="Times New Roman" w:cs="Times New Roman"/>
          <w:sz w:val="24"/>
          <w:szCs w:val="24"/>
        </w:rPr>
        <w:tab/>
      </w:r>
      <w:proofErr w:type="spellStart"/>
      <w:r w:rsidR="009A526A">
        <w:rPr>
          <w:rFonts w:ascii="Times New Roman" w:hAnsi="Times New Roman" w:cs="Times New Roman"/>
          <w:sz w:val="24"/>
          <w:szCs w:val="24"/>
        </w:rPr>
        <w:t>σ</w:t>
      </w:r>
      <w:proofErr w:type="gramStart"/>
      <w:r w:rsidR="009A526A">
        <w:rPr>
          <w:rFonts w:ascii="Times New Roman" w:hAnsi="Times New Roman" w:cs="Times New Roman"/>
          <w:sz w:val="24"/>
          <w:szCs w:val="24"/>
          <w:vertAlign w:val="subscript"/>
        </w:rPr>
        <w:t>X,Y</w:t>
      </w:r>
      <w:proofErr w:type="spellEnd"/>
      <w:proofErr w:type="gramEnd"/>
      <w:r w:rsidRPr="00892739">
        <w:rPr>
          <w:rFonts w:ascii="Times New Roman" w:hAnsi="Times New Roman" w:cs="Times New Roman"/>
          <w:sz w:val="24"/>
          <w:szCs w:val="24"/>
        </w:rPr>
        <w:t xml:space="preserve"> = Σ</w:t>
      </w:r>
      <w:r w:rsidR="009A526A">
        <w:rPr>
          <w:rFonts w:ascii="Times New Roman" w:hAnsi="Times New Roman" w:cs="Times New Roman"/>
          <w:sz w:val="24"/>
          <w:szCs w:val="24"/>
        </w:rPr>
        <w:t>[</w:t>
      </w:r>
      <w:r w:rsidRPr="00892739">
        <w:rPr>
          <w:rFonts w:ascii="Times New Roman" w:hAnsi="Times New Roman" w:cs="Times New Roman"/>
          <w:sz w:val="24"/>
          <w:szCs w:val="24"/>
        </w:rPr>
        <w:t>X</w:t>
      </w:r>
      <w:r w:rsidRPr="00892739">
        <w:rPr>
          <w:rFonts w:ascii="Times New Roman" w:hAnsi="Times New Roman" w:cs="Times New Roman"/>
          <w:sz w:val="24"/>
          <w:szCs w:val="24"/>
          <w:vertAlign w:val="subscript"/>
        </w:rPr>
        <w:t>i</w:t>
      </w:r>
      <w:r w:rsidRPr="00892739">
        <w:rPr>
          <w:rFonts w:ascii="Times New Roman" w:hAnsi="Times New Roman" w:cs="Times New Roman"/>
          <w:sz w:val="24"/>
          <w:szCs w:val="24"/>
        </w:rPr>
        <w:t xml:space="preserve"> – E(X)</w:t>
      </w:r>
      <w:r w:rsidR="009A526A">
        <w:rPr>
          <w:rFonts w:ascii="Times New Roman" w:hAnsi="Times New Roman" w:cs="Times New Roman"/>
          <w:sz w:val="24"/>
          <w:szCs w:val="24"/>
        </w:rPr>
        <w:t>][</w:t>
      </w:r>
      <w:r w:rsidRPr="00892739">
        <w:rPr>
          <w:rFonts w:ascii="Times New Roman" w:hAnsi="Times New Roman" w:cs="Times New Roman"/>
          <w:sz w:val="24"/>
          <w:szCs w:val="24"/>
        </w:rPr>
        <w:t>Y</w:t>
      </w:r>
      <w:r w:rsidRPr="00892739">
        <w:rPr>
          <w:rFonts w:ascii="Times New Roman" w:hAnsi="Times New Roman" w:cs="Times New Roman"/>
          <w:sz w:val="24"/>
          <w:szCs w:val="24"/>
          <w:vertAlign w:val="subscript"/>
        </w:rPr>
        <w:t>i</w:t>
      </w:r>
      <w:r w:rsidRPr="00892739">
        <w:rPr>
          <w:rFonts w:ascii="Times New Roman" w:hAnsi="Times New Roman" w:cs="Times New Roman"/>
          <w:sz w:val="24"/>
          <w:szCs w:val="24"/>
        </w:rPr>
        <w:t xml:space="preserve"> – E(Y)</w:t>
      </w:r>
      <w:r w:rsidR="009A526A">
        <w:rPr>
          <w:rFonts w:ascii="Times New Roman" w:hAnsi="Times New Roman" w:cs="Times New Roman"/>
          <w:sz w:val="24"/>
          <w:szCs w:val="24"/>
        </w:rPr>
        <w:t>]</w:t>
      </w:r>
      <w:r w:rsidRPr="00892739">
        <w:rPr>
          <w:rFonts w:ascii="Times New Roman" w:hAnsi="Times New Roman" w:cs="Times New Roman"/>
          <w:sz w:val="24"/>
          <w:szCs w:val="24"/>
        </w:rPr>
        <w:t xml:space="preserve">Prob </w:t>
      </w:r>
      <w:proofErr w:type="spellStart"/>
      <w:r w:rsidRPr="00892739">
        <w:rPr>
          <w:rFonts w:ascii="Times New Roman" w:hAnsi="Times New Roman" w:cs="Times New Roman"/>
          <w:sz w:val="24"/>
          <w:szCs w:val="24"/>
        </w:rPr>
        <w:t>i</w:t>
      </w:r>
      <w:proofErr w:type="spellEnd"/>
      <w:r w:rsidRPr="00892739">
        <w:rPr>
          <w:rFonts w:ascii="Times New Roman" w:hAnsi="Times New Roman" w:cs="Times New Roman"/>
          <w:sz w:val="24"/>
          <w:szCs w:val="24"/>
        </w:rPr>
        <w:t xml:space="preserve"> </w:t>
      </w:r>
    </w:p>
    <w:p w14:paraId="1D88D8E5" w14:textId="77777777" w:rsidR="00892739" w:rsidRPr="00892739" w:rsidRDefault="00892739" w:rsidP="00892739">
      <w:pPr>
        <w:spacing w:after="0"/>
        <w:rPr>
          <w:rFonts w:ascii="Times New Roman" w:hAnsi="Times New Roman" w:cs="Times New Roman"/>
          <w:sz w:val="24"/>
          <w:szCs w:val="24"/>
        </w:rPr>
      </w:pPr>
    </w:p>
    <w:p w14:paraId="25F58FA0" w14:textId="77777777" w:rsidR="00892739" w:rsidRPr="00892739" w:rsidRDefault="00892739" w:rsidP="00892739">
      <w:pPr>
        <w:spacing w:after="0"/>
        <w:rPr>
          <w:rFonts w:ascii="Times New Roman" w:hAnsi="Times New Roman" w:cs="Times New Roman"/>
          <w:sz w:val="24"/>
          <w:szCs w:val="24"/>
        </w:rPr>
      </w:pPr>
      <w:r w:rsidRPr="00892739">
        <w:rPr>
          <w:rFonts w:ascii="Times New Roman" w:hAnsi="Times New Roman" w:cs="Times New Roman"/>
          <w:sz w:val="24"/>
          <w:szCs w:val="24"/>
        </w:rPr>
        <w:tab/>
      </w:r>
      <w:r w:rsidRPr="00892739">
        <w:rPr>
          <w:rFonts w:ascii="Times New Roman" w:hAnsi="Times New Roman" w:cs="Times New Roman"/>
          <w:sz w:val="24"/>
          <w:szCs w:val="24"/>
        </w:rPr>
        <w:tab/>
        <w:t xml:space="preserve">     = (2-</w:t>
      </w:r>
      <w:proofErr w:type="gramStart"/>
      <w:r w:rsidRPr="00892739">
        <w:rPr>
          <w:rFonts w:ascii="Times New Roman" w:hAnsi="Times New Roman" w:cs="Times New Roman"/>
          <w:sz w:val="24"/>
          <w:szCs w:val="24"/>
        </w:rPr>
        <w:t>4)(</w:t>
      </w:r>
      <w:proofErr w:type="gramEnd"/>
      <w:r w:rsidRPr="00892739">
        <w:rPr>
          <w:rFonts w:ascii="Times New Roman" w:hAnsi="Times New Roman" w:cs="Times New Roman"/>
          <w:sz w:val="24"/>
          <w:szCs w:val="24"/>
        </w:rPr>
        <w:t>3-2)(1/4) + (4-4)(2-2)(1/2) + (6-4)(1-2)(1/4) = -1</w:t>
      </w:r>
    </w:p>
    <w:p w14:paraId="5893BD13" w14:textId="77777777" w:rsidR="00892739" w:rsidRPr="00892739" w:rsidRDefault="00892739" w:rsidP="00892739">
      <w:pPr>
        <w:spacing w:after="0"/>
        <w:rPr>
          <w:rFonts w:ascii="Times New Roman" w:hAnsi="Times New Roman" w:cs="Times New Roman"/>
          <w:b/>
          <w:sz w:val="24"/>
          <w:szCs w:val="24"/>
        </w:rPr>
      </w:pPr>
    </w:p>
    <w:p w14:paraId="62BCBBA8" w14:textId="77777777" w:rsidR="007258B8" w:rsidRDefault="007258B8" w:rsidP="00892739">
      <w:pPr>
        <w:spacing w:after="0"/>
        <w:rPr>
          <w:rFonts w:ascii="Times New Roman" w:hAnsi="Times New Roman" w:cs="Times New Roman"/>
          <w:sz w:val="24"/>
          <w:szCs w:val="24"/>
        </w:rPr>
      </w:pPr>
      <w:r>
        <w:rPr>
          <w:rFonts w:ascii="Times New Roman" w:hAnsi="Times New Roman" w:cs="Times New Roman"/>
          <w:sz w:val="24"/>
          <w:szCs w:val="24"/>
        </w:rPr>
        <w:t xml:space="preserve">There is an important definition in statistics that we use in a variety of analyses, i.e. the definition of the concept of </w:t>
      </w:r>
      <w:r w:rsidRPr="007258B8">
        <w:rPr>
          <w:rFonts w:ascii="Times New Roman" w:hAnsi="Times New Roman" w:cs="Times New Roman"/>
          <w:i/>
          <w:sz w:val="24"/>
          <w:szCs w:val="24"/>
        </w:rPr>
        <w:t>statistical independence</w:t>
      </w:r>
      <w:r>
        <w:rPr>
          <w:rFonts w:ascii="Times New Roman" w:hAnsi="Times New Roman" w:cs="Times New Roman"/>
          <w:sz w:val="24"/>
          <w:szCs w:val="24"/>
        </w:rPr>
        <w:t>.</w:t>
      </w:r>
    </w:p>
    <w:p w14:paraId="7D7812A4" w14:textId="77777777" w:rsidR="007258B8" w:rsidRDefault="007258B8" w:rsidP="00892739">
      <w:pPr>
        <w:spacing w:after="0"/>
        <w:rPr>
          <w:rFonts w:ascii="Times New Roman" w:hAnsi="Times New Roman" w:cs="Times New Roman"/>
          <w:sz w:val="24"/>
          <w:szCs w:val="24"/>
        </w:rPr>
      </w:pPr>
    </w:p>
    <w:p w14:paraId="02700C07" w14:textId="77777777" w:rsidR="007258B8" w:rsidRPr="00892739" w:rsidRDefault="007258B8" w:rsidP="007258B8">
      <w:pPr>
        <w:spacing w:after="0"/>
        <w:ind w:left="720"/>
        <w:rPr>
          <w:rFonts w:ascii="Times New Roman" w:hAnsi="Times New Roman" w:cs="Times New Roman"/>
          <w:sz w:val="24"/>
          <w:szCs w:val="24"/>
        </w:rPr>
      </w:pPr>
      <w:r>
        <w:rPr>
          <w:rFonts w:ascii="Times New Roman" w:hAnsi="Times New Roman" w:cs="Times New Roman"/>
          <w:sz w:val="24"/>
          <w:szCs w:val="24"/>
        </w:rPr>
        <w:t xml:space="preserve">Definition: If two random variables are </w:t>
      </w:r>
      <w:r w:rsidRPr="007258B8">
        <w:rPr>
          <w:rFonts w:ascii="Times New Roman" w:hAnsi="Times New Roman" w:cs="Times New Roman"/>
          <w:i/>
          <w:sz w:val="24"/>
          <w:szCs w:val="24"/>
        </w:rPr>
        <w:t>statistically independent</w:t>
      </w:r>
      <w:r>
        <w:rPr>
          <w:rFonts w:ascii="Times New Roman" w:hAnsi="Times New Roman" w:cs="Times New Roman"/>
          <w:sz w:val="24"/>
          <w:szCs w:val="24"/>
        </w:rPr>
        <w:t xml:space="preserve">, then their covariance equals zero. (If x and y are independent, then </w:t>
      </w:r>
      <w:proofErr w:type="spellStart"/>
      <w:r>
        <w:rPr>
          <w:rFonts w:ascii="Times New Roman" w:hAnsi="Times New Roman" w:cs="Times New Roman"/>
          <w:sz w:val="24"/>
          <w:szCs w:val="24"/>
        </w:rPr>
        <w:t>σ</w:t>
      </w:r>
      <w:proofErr w:type="gramStart"/>
      <w:r>
        <w:rPr>
          <w:rFonts w:ascii="Times New Roman" w:hAnsi="Times New Roman" w:cs="Times New Roman"/>
          <w:sz w:val="24"/>
          <w:szCs w:val="24"/>
          <w:vertAlign w:val="subscript"/>
        </w:rPr>
        <w:t>x,y</w:t>
      </w:r>
      <w:proofErr w:type="spellEnd"/>
      <w:proofErr w:type="gramEnd"/>
      <w:r>
        <w:rPr>
          <w:rFonts w:ascii="Times New Roman" w:hAnsi="Times New Roman" w:cs="Times New Roman"/>
          <w:sz w:val="24"/>
          <w:szCs w:val="24"/>
        </w:rPr>
        <w:t xml:space="preserve"> = 0.) </w:t>
      </w:r>
    </w:p>
    <w:p w14:paraId="1F8A1221" w14:textId="77777777" w:rsidR="00892739" w:rsidRPr="00892739" w:rsidRDefault="00892739" w:rsidP="00892739">
      <w:pPr>
        <w:spacing w:after="0"/>
        <w:rPr>
          <w:rFonts w:ascii="Times New Roman" w:hAnsi="Times New Roman" w:cs="Times New Roman"/>
          <w:sz w:val="24"/>
          <w:szCs w:val="24"/>
        </w:rPr>
      </w:pPr>
    </w:p>
    <w:p w14:paraId="0EE64E91" w14:textId="7817DF1C" w:rsidR="00892739" w:rsidRPr="00892739" w:rsidRDefault="00892739" w:rsidP="00892739">
      <w:pPr>
        <w:spacing w:after="0"/>
        <w:rPr>
          <w:rFonts w:ascii="Times New Roman" w:hAnsi="Times New Roman" w:cs="Times New Roman"/>
          <w:sz w:val="24"/>
          <w:szCs w:val="24"/>
        </w:rPr>
      </w:pPr>
      <w:r w:rsidRPr="00892739">
        <w:rPr>
          <w:rFonts w:ascii="Times New Roman" w:hAnsi="Times New Roman" w:cs="Times New Roman"/>
          <w:sz w:val="24"/>
          <w:szCs w:val="24"/>
        </w:rPr>
        <w:t xml:space="preserve">If you did not have the </w:t>
      </w:r>
      <w:r w:rsidR="00EF7666">
        <w:rPr>
          <w:rFonts w:ascii="Times New Roman" w:hAnsi="Times New Roman" w:cs="Times New Roman"/>
          <w:sz w:val="24"/>
          <w:szCs w:val="24"/>
        </w:rPr>
        <w:t xml:space="preserve">entire </w:t>
      </w:r>
      <w:r w:rsidRPr="00892739">
        <w:rPr>
          <w:rFonts w:ascii="Times New Roman" w:hAnsi="Times New Roman" w:cs="Times New Roman"/>
          <w:sz w:val="24"/>
          <w:szCs w:val="24"/>
        </w:rPr>
        <w:t>probability distribution, you could estimate the sample covariance from sample data, i.e., estimate sample means, deviations from the means for each sample observation, and then proceed as on page 1</w:t>
      </w:r>
      <w:r w:rsidR="00156348">
        <w:rPr>
          <w:rFonts w:ascii="Times New Roman" w:hAnsi="Times New Roman" w:cs="Times New Roman"/>
          <w:sz w:val="24"/>
          <w:szCs w:val="24"/>
        </w:rPr>
        <w:t>01</w:t>
      </w:r>
      <w:r w:rsidR="00C8022F">
        <w:rPr>
          <w:rFonts w:ascii="Times New Roman" w:hAnsi="Times New Roman" w:cs="Times New Roman"/>
          <w:sz w:val="24"/>
          <w:szCs w:val="24"/>
        </w:rPr>
        <w:t>-13</w:t>
      </w:r>
      <w:r w:rsidR="001D5F96">
        <w:rPr>
          <w:rFonts w:ascii="Times New Roman" w:hAnsi="Times New Roman" w:cs="Times New Roman"/>
          <w:sz w:val="24"/>
          <w:szCs w:val="24"/>
        </w:rPr>
        <w:t>7</w:t>
      </w:r>
      <w:r w:rsidRPr="00892739">
        <w:rPr>
          <w:rFonts w:ascii="Times New Roman" w:hAnsi="Times New Roman" w:cs="Times New Roman"/>
          <w:sz w:val="24"/>
          <w:szCs w:val="24"/>
        </w:rPr>
        <w:t xml:space="preserve"> of your text (1</w:t>
      </w:r>
      <w:r w:rsidR="00C8022F">
        <w:rPr>
          <w:rFonts w:ascii="Times New Roman" w:hAnsi="Times New Roman" w:cs="Times New Roman"/>
          <w:sz w:val="24"/>
          <w:szCs w:val="24"/>
        </w:rPr>
        <w:t>2</w:t>
      </w:r>
      <w:r w:rsidRPr="00892739">
        <w:rPr>
          <w:rFonts w:ascii="Times New Roman" w:hAnsi="Times New Roman" w:cs="Times New Roman"/>
          <w:sz w:val="24"/>
          <w:szCs w:val="24"/>
          <w:vertAlign w:val="superscript"/>
        </w:rPr>
        <w:t>th</w:t>
      </w:r>
      <w:r w:rsidRPr="00892739">
        <w:rPr>
          <w:rFonts w:ascii="Times New Roman" w:hAnsi="Times New Roman" w:cs="Times New Roman"/>
          <w:sz w:val="24"/>
          <w:szCs w:val="24"/>
        </w:rPr>
        <w:t xml:space="preserve"> edition), where </w:t>
      </w:r>
      <w:proofErr w:type="spellStart"/>
      <w:r w:rsidRPr="00892739">
        <w:rPr>
          <w:rFonts w:ascii="Times New Roman" w:hAnsi="Times New Roman" w:cs="Times New Roman"/>
          <w:sz w:val="24"/>
          <w:szCs w:val="24"/>
        </w:rPr>
        <w:t>s</w:t>
      </w:r>
      <w:r w:rsidRPr="00892739">
        <w:rPr>
          <w:rFonts w:ascii="Times New Roman" w:hAnsi="Times New Roman" w:cs="Times New Roman"/>
          <w:sz w:val="24"/>
          <w:szCs w:val="24"/>
          <w:vertAlign w:val="subscript"/>
        </w:rPr>
        <w:t>x,y</w:t>
      </w:r>
      <w:proofErr w:type="spellEnd"/>
      <w:r w:rsidRPr="00892739">
        <w:rPr>
          <w:rFonts w:ascii="Times New Roman" w:hAnsi="Times New Roman" w:cs="Times New Roman"/>
          <w:sz w:val="24"/>
          <w:szCs w:val="24"/>
        </w:rPr>
        <w:t xml:space="preserve"> is the text’s symbol for sample covariance. </w:t>
      </w:r>
    </w:p>
    <w:p w14:paraId="3460BB3C" w14:textId="77777777" w:rsidR="00892739" w:rsidRDefault="00892739" w:rsidP="00892739">
      <w:pPr>
        <w:spacing w:after="0"/>
        <w:rPr>
          <w:rFonts w:ascii="Times New Roman" w:hAnsi="Times New Roman" w:cs="Times New Roman"/>
          <w:sz w:val="24"/>
          <w:szCs w:val="24"/>
        </w:rPr>
      </w:pPr>
    </w:p>
    <w:p w14:paraId="01A9A42F" w14:textId="77777777" w:rsidR="00EF7666" w:rsidRDefault="00EF7666" w:rsidP="00EF7666">
      <w:pPr>
        <w:spacing w:after="0"/>
        <w:rPr>
          <w:rFonts w:ascii="Times New Roman" w:hAnsi="Times New Roman" w:cs="Times New Roman"/>
          <w:sz w:val="24"/>
          <w:szCs w:val="24"/>
        </w:rPr>
      </w:pPr>
      <w:r>
        <w:rPr>
          <w:rFonts w:ascii="Times New Roman" w:hAnsi="Times New Roman" w:cs="Times New Roman"/>
          <w:sz w:val="24"/>
          <w:szCs w:val="24"/>
        </w:rPr>
        <w:t>The assignment below is due at the start of the next class. Your answers should be neat, with pencil and eraser, and appear similar in presentation to the solutions presented above.</w:t>
      </w:r>
    </w:p>
    <w:p w14:paraId="7DFBCD3A" w14:textId="77777777" w:rsidR="00727034" w:rsidRDefault="00727034" w:rsidP="00892739">
      <w:pPr>
        <w:spacing w:after="0"/>
        <w:rPr>
          <w:rFonts w:ascii="Times New Roman" w:hAnsi="Times New Roman" w:cs="Times New Roman"/>
          <w:sz w:val="24"/>
          <w:szCs w:val="24"/>
        </w:rPr>
      </w:pPr>
    </w:p>
    <w:p w14:paraId="3FFD2182" w14:textId="77777777" w:rsidR="00727034" w:rsidRDefault="00727034" w:rsidP="00892739">
      <w:pPr>
        <w:spacing w:after="0"/>
        <w:rPr>
          <w:rFonts w:ascii="Times New Roman" w:hAnsi="Times New Roman" w:cs="Times New Roman"/>
          <w:sz w:val="24"/>
          <w:szCs w:val="24"/>
        </w:rPr>
      </w:pPr>
    </w:p>
    <w:p w14:paraId="6CFB4061" w14:textId="290DB31D" w:rsidR="003F2D7F" w:rsidRPr="001D5F96" w:rsidRDefault="00E93B56" w:rsidP="00892739">
      <w:pPr>
        <w:spacing w:after="0"/>
        <w:rPr>
          <w:rFonts w:ascii="Times New Roman" w:hAnsi="Times New Roman" w:cs="Times New Roman"/>
          <w:b/>
          <w:sz w:val="24"/>
          <w:szCs w:val="24"/>
        </w:rPr>
      </w:pPr>
      <w:r>
        <w:rPr>
          <w:rFonts w:ascii="Times New Roman" w:hAnsi="Times New Roman" w:cs="Times New Roman"/>
          <w:b/>
          <w:sz w:val="24"/>
          <w:szCs w:val="24"/>
        </w:rPr>
        <w:lastRenderedPageBreak/>
        <w:t>This a</w:t>
      </w:r>
      <w:r w:rsidR="001D5F96" w:rsidRPr="001D5F96">
        <w:rPr>
          <w:rFonts w:ascii="Times New Roman" w:hAnsi="Times New Roman" w:cs="Times New Roman"/>
          <w:b/>
          <w:sz w:val="24"/>
          <w:szCs w:val="24"/>
        </w:rPr>
        <w:t xml:space="preserve">ssignment </w:t>
      </w:r>
      <w:r>
        <w:rPr>
          <w:rFonts w:ascii="Times New Roman" w:hAnsi="Times New Roman" w:cs="Times New Roman"/>
          <w:b/>
          <w:sz w:val="24"/>
          <w:szCs w:val="24"/>
        </w:rPr>
        <w:t xml:space="preserve">is </w:t>
      </w:r>
      <w:r w:rsidR="001D5F96" w:rsidRPr="001D5F96">
        <w:rPr>
          <w:rFonts w:ascii="Times New Roman" w:hAnsi="Times New Roman" w:cs="Times New Roman"/>
          <w:b/>
          <w:sz w:val="24"/>
          <w:szCs w:val="24"/>
        </w:rPr>
        <w:t>due a</w:t>
      </w:r>
      <w:r>
        <w:rPr>
          <w:rFonts w:ascii="Times New Roman" w:hAnsi="Times New Roman" w:cs="Times New Roman"/>
          <w:b/>
          <w:sz w:val="24"/>
          <w:szCs w:val="24"/>
        </w:rPr>
        <w:t>s</w:t>
      </w:r>
      <w:r w:rsidR="001D5F96" w:rsidRPr="001D5F96">
        <w:rPr>
          <w:rFonts w:ascii="Times New Roman" w:hAnsi="Times New Roman" w:cs="Times New Roman"/>
          <w:b/>
          <w:sz w:val="24"/>
          <w:szCs w:val="24"/>
        </w:rPr>
        <w:t xml:space="preserve"> </w:t>
      </w:r>
      <w:r>
        <w:rPr>
          <w:rFonts w:ascii="Times New Roman" w:hAnsi="Times New Roman" w:cs="Times New Roman"/>
          <w:b/>
          <w:sz w:val="24"/>
          <w:szCs w:val="24"/>
        </w:rPr>
        <w:t>indicated in class.</w:t>
      </w:r>
      <w:r w:rsidR="001D5F96" w:rsidRPr="001D5F96">
        <w:rPr>
          <w:rFonts w:ascii="Times New Roman" w:hAnsi="Times New Roman" w:cs="Times New Roman"/>
          <w:b/>
          <w:sz w:val="24"/>
          <w:szCs w:val="24"/>
        </w:rPr>
        <w:t xml:space="preserve"> Use pencil and eraser only. Use only proper mathematical notation as shown by the solutions presented above. Be as neat as the solutions presented above. </w:t>
      </w:r>
    </w:p>
    <w:p w14:paraId="7DE1C65D" w14:textId="77777777" w:rsidR="003F2D7F" w:rsidRDefault="003F2D7F" w:rsidP="00892739">
      <w:pPr>
        <w:spacing w:after="0"/>
        <w:rPr>
          <w:rFonts w:ascii="Times New Roman" w:hAnsi="Times New Roman" w:cs="Times New Roman"/>
          <w:sz w:val="24"/>
          <w:szCs w:val="24"/>
        </w:rPr>
      </w:pPr>
    </w:p>
    <w:p w14:paraId="4E3F7A9D" w14:textId="77777777" w:rsidR="009A526A" w:rsidRPr="00D34B55" w:rsidRDefault="0020621B" w:rsidP="009A526A">
      <w:pPr>
        <w:pStyle w:val="ListParagraph"/>
        <w:numPr>
          <w:ilvl w:val="0"/>
          <w:numId w:val="2"/>
        </w:numPr>
        <w:spacing w:after="0" w:line="240" w:lineRule="auto"/>
        <w:rPr>
          <w:rFonts w:ascii="Times New Roman" w:hAnsi="Times New Roman" w:cs="Times New Roman"/>
          <w:sz w:val="24"/>
          <w:szCs w:val="24"/>
        </w:rPr>
      </w:pPr>
      <w:r w:rsidRPr="0020621B">
        <w:rPr>
          <w:rFonts w:ascii="Times New Roman" w:hAnsi="Times New Roman" w:cs="Times New Roman"/>
          <w:sz w:val="24"/>
          <w:szCs w:val="24"/>
        </w:rPr>
        <w:t xml:space="preserve">Given the probability distribution below, what are </w:t>
      </w:r>
      <w:r w:rsidRPr="00D34B55">
        <w:rPr>
          <w:rFonts w:ascii="Times New Roman" w:hAnsi="Times New Roman" w:cs="Times New Roman"/>
          <w:sz w:val="24"/>
          <w:szCs w:val="24"/>
        </w:rPr>
        <w:t>E(X), E(Y), σ</w:t>
      </w:r>
      <w:r w:rsidRPr="00D34B55">
        <w:rPr>
          <w:rFonts w:ascii="Times New Roman" w:hAnsi="Times New Roman" w:cs="Times New Roman"/>
          <w:sz w:val="24"/>
          <w:szCs w:val="24"/>
          <w:vertAlign w:val="subscript"/>
        </w:rPr>
        <w:t>X</w:t>
      </w:r>
      <w:r w:rsidRPr="00D34B55">
        <w:rPr>
          <w:rFonts w:ascii="Times New Roman" w:hAnsi="Times New Roman" w:cs="Times New Roman"/>
          <w:sz w:val="24"/>
          <w:szCs w:val="24"/>
          <w:vertAlign w:val="superscript"/>
        </w:rPr>
        <w:t>2</w:t>
      </w:r>
      <w:r w:rsidRPr="00D34B55">
        <w:rPr>
          <w:rFonts w:ascii="Times New Roman" w:hAnsi="Times New Roman" w:cs="Times New Roman"/>
          <w:sz w:val="24"/>
          <w:szCs w:val="24"/>
        </w:rPr>
        <w:t>, σ</w:t>
      </w:r>
      <w:r w:rsidRPr="00D34B55">
        <w:rPr>
          <w:rFonts w:ascii="Times New Roman" w:hAnsi="Times New Roman" w:cs="Times New Roman"/>
          <w:sz w:val="24"/>
          <w:szCs w:val="24"/>
          <w:vertAlign w:val="subscript"/>
        </w:rPr>
        <w:t>Y</w:t>
      </w:r>
      <w:r w:rsidRPr="00D34B55">
        <w:rPr>
          <w:rFonts w:ascii="Times New Roman" w:hAnsi="Times New Roman" w:cs="Times New Roman"/>
          <w:sz w:val="24"/>
          <w:szCs w:val="24"/>
          <w:vertAlign w:val="superscript"/>
        </w:rPr>
        <w:t>2</w:t>
      </w:r>
      <w:r w:rsidR="009A526A" w:rsidRPr="00D34B55">
        <w:rPr>
          <w:rFonts w:ascii="Times New Roman" w:hAnsi="Times New Roman" w:cs="Times New Roman"/>
          <w:sz w:val="24"/>
          <w:szCs w:val="24"/>
        </w:rPr>
        <w:t xml:space="preserve">? What is </w:t>
      </w:r>
      <w:proofErr w:type="spellStart"/>
      <w:r w:rsidR="009A526A" w:rsidRPr="00D34B55">
        <w:rPr>
          <w:rFonts w:ascii="Times New Roman" w:hAnsi="Times New Roman" w:cs="Times New Roman"/>
          <w:sz w:val="24"/>
          <w:szCs w:val="24"/>
        </w:rPr>
        <w:t>σ</w:t>
      </w:r>
      <w:proofErr w:type="gramStart"/>
      <w:r w:rsidR="009A526A" w:rsidRPr="00D34B55">
        <w:rPr>
          <w:rFonts w:ascii="Times New Roman" w:hAnsi="Times New Roman" w:cs="Times New Roman"/>
          <w:sz w:val="24"/>
          <w:szCs w:val="24"/>
          <w:vertAlign w:val="subscript"/>
        </w:rPr>
        <w:t>X,Y</w:t>
      </w:r>
      <w:proofErr w:type="spellEnd"/>
      <w:proofErr w:type="gramEnd"/>
      <w:r w:rsidR="009A526A" w:rsidRPr="00D34B55">
        <w:rPr>
          <w:rFonts w:ascii="Times New Roman" w:hAnsi="Times New Roman" w:cs="Times New Roman"/>
          <w:sz w:val="24"/>
          <w:szCs w:val="24"/>
        </w:rPr>
        <w:t xml:space="preserve">? </w:t>
      </w:r>
    </w:p>
    <w:p w14:paraId="744FC41B" w14:textId="77777777" w:rsidR="009A526A" w:rsidRDefault="009A526A" w:rsidP="009A526A">
      <w:pPr>
        <w:spacing w:after="0" w:line="240" w:lineRule="auto"/>
        <w:rPr>
          <w:rFonts w:ascii="Times New Roman" w:hAnsi="Times New Roman" w:cs="Times New Roman"/>
          <w:sz w:val="24"/>
          <w:szCs w:val="24"/>
        </w:rPr>
      </w:pPr>
    </w:p>
    <w:p w14:paraId="33232F4E" w14:textId="77777777" w:rsidR="009A526A" w:rsidRPr="0020621B" w:rsidRDefault="009A526A" w:rsidP="009A526A">
      <w:pPr>
        <w:spacing w:after="0" w:line="240" w:lineRule="auto"/>
        <w:rPr>
          <w:rFonts w:ascii="Times New Roman" w:hAnsi="Times New Roman" w:cs="Times New Roman"/>
          <w:b/>
          <w:sz w:val="24"/>
          <w:szCs w:val="24"/>
        </w:rPr>
      </w:pPr>
      <w:r w:rsidRPr="0020621B">
        <w:rPr>
          <w:rFonts w:ascii="Times New Roman" w:hAnsi="Times New Roman" w:cs="Times New Roman"/>
          <w:b/>
          <w:sz w:val="24"/>
          <w:szCs w:val="24"/>
        </w:rPr>
        <w:t xml:space="preserve">State </w:t>
      </w:r>
      <w:proofErr w:type="spellStart"/>
      <w:r w:rsidRPr="0020621B">
        <w:rPr>
          <w:rFonts w:ascii="Times New Roman" w:hAnsi="Times New Roman" w:cs="Times New Roman"/>
          <w:b/>
          <w:sz w:val="24"/>
          <w:szCs w:val="24"/>
        </w:rPr>
        <w:t>i</w:t>
      </w:r>
      <w:proofErr w:type="spellEnd"/>
      <w:r w:rsidRPr="0020621B">
        <w:rPr>
          <w:rFonts w:ascii="Times New Roman" w:hAnsi="Times New Roman" w:cs="Times New Roman"/>
          <w:b/>
          <w:sz w:val="24"/>
          <w:szCs w:val="24"/>
        </w:rPr>
        <w:tab/>
      </w:r>
      <w:r w:rsidRPr="0020621B">
        <w:rPr>
          <w:rFonts w:ascii="Times New Roman" w:hAnsi="Times New Roman" w:cs="Times New Roman"/>
          <w:b/>
          <w:sz w:val="24"/>
          <w:szCs w:val="24"/>
        </w:rPr>
        <w:tab/>
        <w:t>X</w:t>
      </w:r>
      <w:r w:rsidRPr="0020621B">
        <w:rPr>
          <w:rFonts w:ascii="Times New Roman" w:hAnsi="Times New Roman" w:cs="Times New Roman"/>
          <w:b/>
          <w:sz w:val="24"/>
          <w:szCs w:val="24"/>
          <w:vertAlign w:val="subscript"/>
        </w:rPr>
        <w:t>i</w:t>
      </w:r>
      <w:r w:rsidRPr="0020621B">
        <w:rPr>
          <w:rFonts w:ascii="Times New Roman" w:hAnsi="Times New Roman" w:cs="Times New Roman"/>
          <w:b/>
          <w:sz w:val="24"/>
          <w:szCs w:val="24"/>
        </w:rPr>
        <w:tab/>
      </w:r>
      <w:r w:rsidRPr="0020621B">
        <w:rPr>
          <w:rFonts w:ascii="Times New Roman" w:hAnsi="Times New Roman" w:cs="Times New Roman"/>
          <w:b/>
          <w:sz w:val="24"/>
          <w:szCs w:val="24"/>
        </w:rPr>
        <w:tab/>
        <w:t>Y</w:t>
      </w:r>
      <w:r w:rsidRPr="0020621B">
        <w:rPr>
          <w:rFonts w:ascii="Times New Roman" w:hAnsi="Times New Roman" w:cs="Times New Roman"/>
          <w:b/>
          <w:sz w:val="24"/>
          <w:szCs w:val="24"/>
          <w:vertAlign w:val="subscript"/>
        </w:rPr>
        <w:t>i</w:t>
      </w:r>
      <w:r w:rsidRPr="0020621B">
        <w:rPr>
          <w:rFonts w:ascii="Times New Roman" w:hAnsi="Times New Roman" w:cs="Times New Roman"/>
          <w:b/>
          <w:sz w:val="24"/>
          <w:szCs w:val="24"/>
        </w:rPr>
        <w:tab/>
      </w:r>
      <w:r w:rsidRPr="0020621B">
        <w:rPr>
          <w:rFonts w:ascii="Times New Roman" w:hAnsi="Times New Roman" w:cs="Times New Roman"/>
          <w:b/>
          <w:sz w:val="24"/>
          <w:szCs w:val="24"/>
        </w:rPr>
        <w:tab/>
        <w:t xml:space="preserve">Prob </w:t>
      </w:r>
      <w:proofErr w:type="spellStart"/>
      <w:r w:rsidRPr="0020621B">
        <w:rPr>
          <w:rFonts w:ascii="Times New Roman" w:hAnsi="Times New Roman" w:cs="Times New Roman"/>
          <w:b/>
          <w:sz w:val="24"/>
          <w:szCs w:val="24"/>
        </w:rPr>
        <w:t>i</w:t>
      </w:r>
      <w:proofErr w:type="spellEnd"/>
    </w:p>
    <w:p w14:paraId="67DA8199" w14:textId="77777777" w:rsidR="009A526A" w:rsidRPr="00892739" w:rsidRDefault="009A526A" w:rsidP="009A526A">
      <w:pPr>
        <w:spacing w:after="0"/>
        <w:rPr>
          <w:rFonts w:ascii="Times New Roman" w:hAnsi="Times New Roman" w:cs="Times New Roman"/>
          <w:sz w:val="24"/>
          <w:szCs w:val="24"/>
        </w:rPr>
      </w:pPr>
      <w:r w:rsidRPr="00892739">
        <w:rPr>
          <w:rFonts w:ascii="Times New Roman" w:hAnsi="Times New Roman" w:cs="Times New Roman"/>
          <w:sz w:val="24"/>
          <w:szCs w:val="24"/>
        </w:rPr>
        <w:t xml:space="preserve">   1</w:t>
      </w:r>
      <w:r w:rsidRPr="00892739">
        <w:rPr>
          <w:rFonts w:ascii="Times New Roman" w:hAnsi="Times New Roman" w:cs="Times New Roman"/>
          <w:sz w:val="24"/>
          <w:szCs w:val="24"/>
        </w:rPr>
        <w:tab/>
      </w:r>
      <w:r w:rsidRPr="00892739">
        <w:rPr>
          <w:rFonts w:ascii="Times New Roman" w:hAnsi="Times New Roman" w:cs="Times New Roman"/>
          <w:sz w:val="24"/>
          <w:szCs w:val="24"/>
        </w:rPr>
        <w:tab/>
        <w:t>1</w:t>
      </w:r>
      <w:r w:rsidRPr="00892739">
        <w:rPr>
          <w:rFonts w:ascii="Times New Roman" w:hAnsi="Times New Roman" w:cs="Times New Roman"/>
          <w:sz w:val="24"/>
          <w:szCs w:val="24"/>
        </w:rPr>
        <w:tab/>
      </w:r>
      <w:r w:rsidRPr="00892739">
        <w:rPr>
          <w:rFonts w:ascii="Times New Roman" w:hAnsi="Times New Roman" w:cs="Times New Roman"/>
          <w:sz w:val="24"/>
          <w:szCs w:val="24"/>
        </w:rPr>
        <w:tab/>
        <w:t>4</w:t>
      </w:r>
      <w:r w:rsidRPr="00892739">
        <w:rPr>
          <w:rFonts w:ascii="Times New Roman" w:hAnsi="Times New Roman" w:cs="Times New Roman"/>
          <w:sz w:val="24"/>
          <w:szCs w:val="24"/>
        </w:rPr>
        <w:tab/>
      </w:r>
      <w:proofErr w:type="gramStart"/>
      <w:r w:rsidRPr="00892739">
        <w:rPr>
          <w:rFonts w:ascii="Times New Roman" w:hAnsi="Times New Roman" w:cs="Times New Roman"/>
          <w:sz w:val="24"/>
          <w:szCs w:val="24"/>
        </w:rPr>
        <w:tab/>
        <w:t xml:space="preserve">  ¼</w:t>
      </w:r>
      <w:proofErr w:type="gramEnd"/>
      <w:r w:rsidRPr="00892739">
        <w:rPr>
          <w:rFonts w:ascii="Times New Roman" w:hAnsi="Times New Roman" w:cs="Times New Roman"/>
          <w:sz w:val="24"/>
          <w:szCs w:val="24"/>
        </w:rPr>
        <w:t xml:space="preserve"> </w:t>
      </w:r>
    </w:p>
    <w:p w14:paraId="44AAC89D" w14:textId="77777777" w:rsidR="009A526A" w:rsidRPr="00892739" w:rsidRDefault="009A526A" w:rsidP="009A526A">
      <w:pPr>
        <w:spacing w:after="0"/>
        <w:rPr>
          <w:rFonts w:ascii="Times New Roman" w:hAnsi="Times New Roman" w:cs="Times New Roman"/>
          <w:sz w:val="24"/>
          <w:szCs w:val="24"/>
        </w:rPr>
      </w:pPr>
      <w:r w:rsidRPr="00892739">
        <w:rPr>
          <w:rFonts w:ascii="Times New Roman" w:hAnsi="Times New Roman" w:cs="Times New Roman"/>
          <w:sz w:val="24"/>
          <w:szCs w:val="24"/>
        </w:rPr>
        <w:t xml:space="preserve">   2</w:t>
      </w:r>
      <w:r w:rsidRPr="00892739">
        <w:rPr>
          <w:rFonts w:ascii="Times New Roman" w:hAnsi="Times New Roman" w:cs="Times New Roman"/>
          <w:sz w:val="24"/>
          <w:szCs w:val="24"/>
        </w:rPr>
        <w:tab/>
      </w:r>
      <w:r w:rsidRPr="00892739">
        <w:rPr>
          <w:rFonts w:ascii="Times New Roman" w:hAnsi="Times New Roman" w:cs="Times New Roman"/>
          <w:sz w:val="24"/>
          <w:szCs w:val="24"/>
        </w:rPr>
        <w:tab/>
        <w:t>2</w:t>
      </w:r>
      <w:r w:rsidRPr="00892739">
        <w:rPr>
          <w:rFonts w:ascii="Times New Roman" w:hAnsi="Times New Roman" w:cs="Times New Roman"/>
          <w:sz w:val="24"/>
          <w:szCs w:val="24"/>
        </w:rPr>
        <w:tab/>
      </w:r>
      <w:r w:rsidRPr="00892739">
        <w:rPr>
          <w:rFonts w:ascii="Times New Roman" w:hAnsi="Times New Roman" w:cs="Times New Roman"/>
          <w:sz w:val="24"/>
          <w:szCs w:val="24"/>
        </w:rPr>
        <w:tab/>
        <w:t>5</w:t>
      </w:r>
      <w:r w:rsidRPr="00892739">
        <w:rPr>
          <w:rFonts w:ascii="Times New Roman" w:hAnsi="Times New Roman" w:cs="Times New Roman"/>
          <w:sz w:val="24"/>
          <w:szCs w:val="24"/>
        </w:rPr>
        <w:tab/>
      </w:r>
      <w:proofErr w:type="gramStart"/>
      <w:r w:rsidRPr="00892739">
        <w:rPr>
          <w:rFonts w:ascii="Times New Roman" w:hAnsi="Times New Roman" w:cs="Times New Roman"/>
          <w:sz w:val="24"/>
          <w:szCs w:val="24"/>
        </w:rPr>
        <w:tab/>
        <w:t xml:space="preserve">  ½</w:t>
      </w:r>
      <w:proofErr w:type="gramEnd"/>
      <w:r w:rsidRPr="00892739">
        <w:rPr>
          <w:rFonts w:ascii="Times New Roman" w:hAnsi="Times New Roman" w:cs="Times New Roman"/>
          <w:sz w:val="24"/>
          <w:szCs w:val="24"/>
        </w:rPr>
        <w:t xml:space="preserve"> </w:t>
      </w:r>
    </w:p>
    <w:p w14:paraId="66DEF671" w14:textId="77777777" w:rsidR="009A526A" w:rsidRPr="00892739" w:rsidRDefault="009A526A" w:rsidP="009A526A">
      <w:pPr>
        <w:spacing w:after="0"/>
        <w:rPr>
          <w:rFonts w:ascii="Times New Roman" w:hAnsi="Times New Roman" w:cs="Times New Roman"/>
          <w:sz w:val="24"/>
          <w:szCs w:val="24"/>
        </w:rPr>
      </w:pPr>
      <w:r w:rsidRPr="00892739">
        <w:rPr>
          <w:rFonts w:ascii="Times New Roman" w:hAnsi="Times New Roman" w:cs="Times New Roman"/>
          <w:sz w:val="24"/>
          <w:szCs w:val="24"/>
        </w:rPr>
        <w:t xml:space="preserve">   3</w:t>
      </w:r>
      <w:r w:rsidRPr="00892739">
        <w:rPr>
          <w:rFonts w:ascii="Times New Roman" w:hAnsi="Times New Roman" w:cs="Times New Roman"/>
          <w:sz w:val="24"/>
          <w:szCs w:val="24"/>
        </w:rPr>
        <w:tab/>
      </w:r>
      <w:r w:rsidRPr="00892739">
        <w:rPr>
          <w:rFonts w:ascii="Times New Roman" w:hAnsi="Times New Roman" w:cs="Times New Roman"/>
          <w:sz w:val="24"/>
          <w:szCs w:val="24"/>
        </w:rPr>
        <w:tab/>
        <w:t>3</w:t>
      </w:r>
      <w:r w:rsidRPr="00892739">
        <w:rPr>
          <w:rFonts w:ascii="Times New Roman" w:hAnsi="Times New Roman" w:cs="Times New Roman"/>
          <w:sz w:val="24"/>
          <w:szCs w:val="24"/>
        </w:rPr>
        <w:tab/>
      </w:r>
      <w:r w:rsidRPr="00892739">
        <w:rPr>
          <w:rFonts w:ascii="Times New Roman" w:hAnsi="Times New Roman" w:cs="Times New Roman"/>
          <w:sz w:val="24"/>
          <w:szCs w:val="24"/>
        </w:rPr>
        <w:tab/>
        <w:t>6</w:t>
      </w:r>
      <w:r w:rsidRPr="00892739">
        <w:rPr>
          <w:rFonts w:ascii="Times New Roman" w:hAnsi="Times New Roman" w:cs="Times New Roman"/>
          <w:sz w:val="24"/>
          <w:szCs w:val="24"/>
        </w:rPr>
        <w:tab/>
      </w:r>
      <w:proofErr w:type="gramStart"/>
      <w:r w:rsidRPr="00892739">
        <w:rPr>
          <w:rFonts w:ascii="Times New Roman" w:hAnsi="Times New Roman" w:cs="Times New Roman"/>
          <w:sz w:val="24"/>
          <w:szCs w:val="24"/>
        </w:rPr>
        <w:tab/>
        <w:t xml:space="preserve">  ¼</w:t>
      </w:r>
      <w:proofErr w:type="gramEnd"/>
      <w:r w:rsidRPr="00892739">
        <w:rPr>
          <w:rFonts w:ascii="Times New Roman" w:hAnsi="Times New Roman" w:cs="Times New Roman"/>
          <w:sz w:val="24"/>
          <w:szCs w:val="24"/>
        </w:rPr>
        <w:t xml:space="preserve"> </w:t>
      </w:r>
    </w:p>
    <w:p w14:paraId="12A12ADD" w14:textId="77777777" w:rsidR="0020621B" w:rsidRPr="0020621B" w:rsidRDefault="0020621B" w:rsidP="009A526A">
      <w:pPr>
        <w:pStyle w:val="ListParagraph"/>
        <w:spacing w:after="0" w:line="240" w:lineRule="auto"/>
        <w:rPr>
          <w:rFonts w:ascii="Times New Roman" w:hAnsi="Times New Roman" w:cs="Times New Roman"/>
          <w:sz w:val="24"/>
          <w:szCs w:val="24"/>
        </w:rPr>
      </w:pPr>
      <w:r>
        <w:rPr>
          <w:rFonts w:ascii="Times New Roman" w:hAnsi="Times New Roman" w:cs="Times New Roman"/>
          <w:i/>
          <w:sz w:val="24"/>
          <w:szCs w:val="24"/>
        </w:rPr>
        <w:t xml:space="preserve"> </w:t>
      </w:r>
    </w:p>
    <w:p w14:paraId="4BF623A5" w14:textId="77777777" w:rsidR="0020621B" w:rsidRDefault="0020621B" w:rsidP="0020621B">
      <w:pPr>
        <w:pStyle w:val="ListParagraph"/>
        <w:spacing w:after="0" w:line="240" w:lineRule="auto"/>
        <w:rPr>
          <w:rFonts w:ascii="Times New Roman" w:hAnsi="Times New Roman" w:cs="Times New Roman"/>
          <w:sz w:val="24"/>
          <w:szCs w:val="24"/>
        </w:rPr>
      </w:pPr>
    </w:p>
    <w:p w14:paraId="3CC25618" w14:textId="77777777" w:rsidR="007258B8" w:rsidRDefault="007258B8" w:rsidP="0020621B">
      <w:pPr>
        <w:pStyle w:val="ListParagraph"/>
        <w:spacing w:after="0" w:line="240" w:lineRule="auto"/>
        <w:rPr>
          <w:rFonts w:ascii="Times New Roman" w:hAnsi="Times New Roman" w:cs="Times New Roman"/>
          <w:sz w:val="24"/>
          <w:szCs w:val="24"/>
        </w:rPr>
      </w:pPr>
    </w:p>
    <w:p w14:paraId="066DB8CE" w14:textId="77777777" w:rsidR="007258B8" w:rsidRDefault="007258B8" w:rsidP="0020621B">
      <w:pPr>
        <w:pStyle w:val="ListParagraph"/>
        <w:spacing w:after="0" w:line="240" w:lineRule="auto"/>
        <w:rPr>
          <w:rFonts w:ascii="Times New Roman" w:hAnsi="Times New Roman" w:cs="Times New Roman"/>
          <w:sz w:val="24"/>
          <w:szCs w:val="24"/>
        </w:rPr>
      </w:pPr>
    </w:p>
    <w:p w14:paraId="3A576165" w14:textId="77777777" w:rsidR="007258B8" w:rsidRDefault="007258B8" w:rsidP="0020621B">
      <w:pPr>
        <w:pStyle w:val="ListParagraph"/>
        <w:spacing w:after="0" w:line="240" w:lineRule="auto"/>
        <w:rPr>
          <w:rFonts w:ascii="Times New Roman" w:hAnsi="Times New Roman" w:cs="Times New Roman"/>
          <w:sz w:val="24"/>
          <w:szCs w:val="24"/>
        </w:rPr>
      </w:pPr>
    </w:p>
    <w:p w14:paraId="45404020" w14:textId="77777777" w:rsidR="007258B8" w:rsidRDefault="007258B8" w:rsidP="0020621B">
      <w:pPr>
        <w:pStyle w:val="ListParagraph"/>
        <w:spacing w:after="0" w:line="240" w:lineRule="auto"/>
        <w:rPr>
          <w:rFonts w:ascii="Times New Roman" w:hAnsi="Times New Roman" w:cs="Times New Roman"/>
          <w:sz w:val="24"/>
          <w:szCs w:val="24"/>
        </w:rPr>
      </w:pPr>
    </w:p>
    <w:p w14:paraId="4CE8DCB2" w14:textId="77777777" w:rsidR="007258B8" w:rsidRPr="0020621B" w:rsidRDefault="007258B8" w:rsidP="0020621B">
      <w:pPr>
        <w:pStyle w:val="ListParagraph"/>
        <w:spacing w:after="0" w:line="240" w:lineRule="auto"/>
        <w:rPr>
          <w:rFonts w:ascii="Times New Roman" w:hAnsi="Times New Roman" w:cs="Times New Roman"/>
          <w:sz w:val="24"/>
          <w:szCs w:val="24"/>
        </w:rPr>
      </w:pPr>
    </w:p>
    <w:p w14:paraId="1C678709" w14:textId="77777777" w:rsidR="00892739" w:rsidRPr="00892739" w:rsidRDefault="00892739" w:rsidP="00892739">
      <w:pPr>
        <w:spacing w:after="0"/>
        <w:rPr>
          <w:rFonts w:ascii="Times New Roman" w:hAnsi="Times New Roman" w:cs="Times New Roman"/>
          <w:sz w:val="24"/>
          <w:szCs w:val="24"/>
        </w:rPr>
      </w:pPr>
    </w:p>
    <w:sectPr w:rsidR="00892739" w:rsidRPr="00892739" w:rsidSect="00ED3FE4">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5F0E8A" w14:textId="77777777" w:rsidR="00B71F4D" w:rsidRDefault="00B71F4D" w:rsidP="00B71F4D">
      <w:pPr>
        <w:spacing w:after="0" w:line="240" w:lineRule="auto"/>
      </w:pPr>
      <w:r>
        <w:separator/>
      </w:r>
    </w:p>
  </w:endnote>
  <w:endnote w:type="continuationSeparator" w:id="0">
    <w:p w14:paraId="61A21652" w14:textId="77777777" w:rsidR="00B71F4D" w:rsidRDefault="00B71F4D" w:rsidP="00B71F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6274680"/>
      <w:docPartObj>
        <w:docPartGallery w:val="Page Numbers (Bottom of Page)"/>
        <w:docPartUnique/>
      </w:docPartObj>
    </w:sdtPr>
    <w:sdtEndPr/>
    <w:sdtContent>
      <w:p w14:paraId="17FEF1D9" w14:textId="77777777" w:rsidR="00F23FD6" w:rsidRDefault="00AE75BA">
        <w:pPr>
          <w:pStyle w:val="Footer"/>
          <w:jc w:val="center"/>
        </w:pPr>
        <w:r>
          <w:fldChar w:fldCharType="begin"/>
        </w:r>
        <w:r>
          <w:instrText xml:space="preserve"> PAGE   \* MERGEFORMAT </w:instrText>
        </w:r>
        <w:r>
          <w:fldChar w:fldCharType="separate"/>
        </w:r>
        <w:r w:rsidR="00C8022F">
          <w:rPr>
            <w:noProof/>
          </w:rPr>
          <w:t>4</w:t>
        </w:r>
        <w:r>
          <w:rPr>
            <w:noProof/>
          </w:rPr>
          <w:fldChar w:fldCharType="end"/>
        </w:r>
      </w:p>
    </w:sdtContent>
  </w:sdt>
  <w:p w14:paraId="2A90C768" w14:textId="77777777" w:rsidR="00F23FD6" w:rsidRDefault="00F23F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B42D19" w14:textId="77777777" w:rsidR="00B71F4D" w:rsidRDefault="00B71F4D" w:rsidP="00B71F4D">
      <w:pPr>
        <w:spacing w:after="0" w:line="240" w:lineRule="auto"/>
      </w:pPr>
      <w:r>
        <w:separator/>
      </w:r>
    </w:p>
  </w:footnote>
  <w:footnote w:type="continuationSeparator" w:id="0">
    <w:p w14:paraId="29A817AE" w14:textId="77777777" w:rsidR="00B71F4D" w:rsidRDefault="00B71F4D" w:rsidP="00B71F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F635BD" w14:textId="77777777" w:rsidR="00076058" w:rsidRPr="00076058" w:rsidRDefault="00076058">
    <w:pPr>
      <w:pStyle w:val="Header"/>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076058">
      <w:rPr>
        <w:rFonts w:ascii="Times New Roman" w:hAnsi="Times New Roman" w:cs="Times New Roman"/>
      </w:rPr>
      <w:t>Handout 1</w:t>
    </w:r>
  </w:p>
  <w:p w14:paraId="537878BD" w14:textId="77777777" w:rsidR="00F23FD6" w:rsidRDefault="00F23F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C70BDA"/>
    <w:multiLevelType w:val="hybridMultilevel"/>
    <w:tmpl w:val="F1EA6868"/>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DB93BD5"/>
    <w:multiLevelType w:val="hybridMultilevel"/>
    <w:tmpl w:val="9D5A18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286B"/>
    <w:rsid w:val="00076058"/>
    <w:rsid w:val="0008239D"/>
    <w:rsid w:val="000872DB"/>
    <w:rsid w:val="000A7C44"/>
    <w:rsid w:val="000F6F77"/>
    <w:rsid w:val="000F755E"/>
    <w:rsid w:val="00130A4E"/>
    <w:rsid w:val="001422FD"/>
    <w:rsid w:val="00156348"/>
    <w:rsid w:val="001A7455"/>
    <w:rsid w:val="001D5F96"/>
    <w:rsid w:val="0020621B"/>
    <w:rsid w:val="00214387"/>
    <w:rsid w:val="00223D03"/>
    <w:rsid w:val="00230A62"/>
    <w:rsid w:val="002F513F"/>
    <w:rsid w:val="003F0C44"/>
    <w:rsid w:val="003F2D7F"/>
    <w:rsid w:val="004617EA"/>
    <w:rsid w:val="00480CEB"/>
    <w:rsid w:val="004E5165"/>
    <w:rsid w:val="004F3A22"/>
    <w:rsid w:val="004F564B"/>
    <w:rsid w:val="00501AE0"/>
    <w:rsid w:val="0063432D"/>
    <w:rsid w:val="007258B8"/>
    <w:rsid w:val="00727034"/>
    <w:rsid w:val="00730757"/>
    <w:rsid w:val="00744CE5"/>
    <w:rsid w:val="007A29B3"/>
    <w:rsid w:val="00814201"/>
    <w:rsid w:val="008468A9"/>
    <w:rsid w:val="00864FDD"/>
    <w:rsid w:val="00892739"/>
    <w:rsid w:val="008C09D3"/>
    <w:rsid w:val="008E79C4"/>
    <w:rsid w:val="00935DB5"/>
    <w:rsid w:val="00945CA4"/>
    <w:rsid w:val="00983EA6"/>
    <w:rsid w:val="009A526A"/>
    <w:rsid w:val="009C63CB"/>
    <w:rsid w:val="009D1775"/>
    <w:rsid w:val="00A3063A"/>
    <w:rsid w:val="00AC16E4"/>
    <w:rsid w:val="00AC286B"/>
    <w:rsid w:val="00AE75BA"/>
    <w:rsid w:val="00AF416F"/>
    <w:rsid w:val="00B54E3E"/>
    <w:rsid w:val="00B71F4D"/>
    <w:rsid w:val="00B72E6A"/>
    <w:rsid w:val="00BB3852"/>
    <w:rsid w:val="00C8022F"/>
    <w:rsid w:val="00CD18E9"/>
    <w:rsid w:val="00D34B55"/>
    <w:rsid w:val="00D6260E"/>
    <w:rsid w:val="00DB2F0B"/>
    <w:rsid w:val="00DC274F"/>
    <w:rsid w:val="00E23B45"/>
    <w:rsid w:val="00E6123B"/>
    <w:rsid w:val="00E70AF6"/>
    <w:rsid w:val="00E93B56"/>
    <w:rsid w:val="00ED3FE4"/>
    <w:rsid w:val="00ED5FF9"/>
    <w:rsid w:val="00EF2400"/>
    <w:rsid w:val="00EF7666"/>
    <w:rsid w:val="00F23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96127"/>
  <w15:docId w15:val="{25CF15CC-B278-4532-AB0D-84328BC38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FE4"/>
  </w:style>
  <w:style w:type="paragraph" w:styleId="Heading2">
    <w:name w:val="heading 2"/>
    <w:basedOn w:val="Normal"/>
    <w:next w:val="Normal"/>
    <w:link w:val="Heading2Char"/>
    <w:uiPriority w:val="9"/>
    <w:semiHidden/>
    <w:unhideWhenUsed/>
    <w:qFormat/>
    <w:rsid w:val="00892739"/>
    <w:pPr>
      <w:keepNext/>
      <w:spacing w:before="240" w:after="60" w:line="240" w:lineRule="auto"/>
      <w:outlineLvl w:val="1"/>
    </w:pPr>
    <w:rPr>
      <w:rFonts w:ascii="Cambria" w:eastAsia="Times New Roman" w:hAnsi="Cambria" w:cs="Times New Roman"/>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72E6A"/>
    <w:rPr>
      <w:color w:val="808080"/>
    </w:rPr>
  </w:style>
  <w:style w:type="paragraph" w:styleId="BalloonText">
    <w:name w:val="Balloon Text"/>
    <w:basedOn w:val="Normal"/>
    <w:link w:val="BalloonTextChar"/>
    <w:uiPriority w:val="99"/>
    <w:semiHidden/>
    <w:unhideWhenUsed/>
    <w:rsid w:val="00B72E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2E6A"/>
    <w:rPr>
      <w:rFonts w:ascii="Tahoma" w:hAnsi="Tahoma" w:cs="Tahoma"/>
      <w:sz w:val="16"/>
      <w:szCs w:val="16"/>
    </w:rPr>
  </w:style>
  <w:style w:type="paragraph" w:styleId="FootnoteText">
    <w:name w:val="footnote text"/>
    <w:basedOn w:val="Normal"/>
    <w:link w:val="FootnoteTextChar"/>
    <w:uiPriority w:val="99"/>
    <w:semiHidden/>
    <w:unhideWhenUsed/>
    <w:rsid w:val="00B71F4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71F4D"/>
    <w:rPr>
      <w:sz w:val="20"/>
      <w:szCs w:val="20"/>
    </w:rPr>
  </w:style>
  <w:style w:type="character" w:styleId="FootnoteReference">
    <w:name w:val="footnote reference"/>
    <w:basedOn w:val="DefaultParagraphFont"/>
    <w:uiPriority w:val="99"/>
    <w:semiHidden/>
    <w:unhideWhenUsed/>
    <w:rsid w:val="00B71F4D"/>
    <w:rPr>
      <w:vertAlign w:val="superscript"/>
    </w:rPr>
  </w:style>
  <w:style w:type="paragraph" w:styleId="Header">
    <w:name w:val="header"/>
    <w:basedOn w:val="Normal"/>
    <w:link w:val="HeaderChar"/>
    <w:uiPriority w:val="99"/>
    <w:unhideWhenUsed/>
    <w:rsid w:val="00F23F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3FD6"/>
  </w:style>
  <w:style w:type="paragraph" w:styleId="Footer">
    <w:name w:val="footer"/>
    <w:basedOn w:val="Normal"/>
    <w:link w:val="FooterChar"/>
    <w:uiPriority w:val="99"/>
    <w:unhideWhenUsed/>
    <w:rsid w:val="00F23F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3FD6"/>
  </w:style>
  <w:style w:type="character" w:customStyle="1" w:styleId="Heading2Char">
    <w:name w:val="Heading 2 Char"/>
    <w:basedOn w:val="DefaultParagraphFont"/>
    <w:link w:val="Heading2"/>
    <w:uiPriority w:val="9"/>
    <w:semiHidden/>
    <w:rsid w:val="00892739"/>
    <w:rPr>
      <w:rFonts w:ascii="Cambria" w:eastAsia="Times New Roman" w:hAnsi="Cambria" w:cs="Times New Roman"/>
      <w:b/>
      <w:bCs/>
      <w:i/>
      <w:iCs/>
      <w:sz w:val="28"/>
      <w:szCs w:val="28"/>
    </w:rPr>
  </w:style>
  <w:style w:type="paragraph" w:styleId="ListParagraph">
    <w:name w:val="List Paragraph"/>
    <w:basedOn w:val="Normal"/>
    <w:uiPriority w:val="34"/>
    <w:qFormat/>
    <w:rsid w:val="008927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A994AF-04C5-4FE1-9FC2-54011CFB6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764</Words>
  <Characters>4225</Characters>
  <Application>Microsoft Office Word</Application>
  <DocSecurity>0</DocSecurity>
  <Lines>72</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robinson</dc:creator>
  <cp:lastModifiedBy>Richard Robinson</cp:lastModifiedBy>
  <cp:revision>2</cp:revision>
  <cp:lastPrinted>2018-12-23T11:28:00Z</cp:lastPrinted>
  <dcterms:created xsi:type="dcterms:W3CDTF">2020-08-12T20:26:00Z</dcterms:created>
  <dcterms:modified xsi:type="dcterms:W3CDTF">2020-08-12T20:26:00Z</dcterms:modified>
</cp:coreProperties>
</file>